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EECC" w14:textId="77777777" w:rsidR="00733656" w:rsidRDefault="00000000">
      <w:pPr>
        <w:spacing w:after="40" w:line="252" w:lineRule="auto"/>
        <w:jc w:val="center"/>
      </w:pPr>
      <w:r>
        <w:rPr>
          <w:b/>
          <w:sz w:val="28"/>
        </w:rPr>
        <w:t>INFORMATIVA SUL TRATTAMENTO DEI DATI PERSONALI</w:t>
      </w:r>
    </w:p>
    <w:p w14:paraId="44C4B72A" w14:textId="77777777" w:rsidR="00733656" w:rsidRDefault="00000000">
      <w:pPr>
        <w:spacing w:line="252" w:lineRule="auto"/>
        <w:jc w:val="center"/>
      </w:pPr>
      <w:r>
        <w:rPr>
          <w:b/>
          <w:sz w:val="28"/>
        </w:rPr>
        <w:t>DEL SITO WEB E DEL PORTALE E-COMMERCE B2B</w:t>
      </w:r>
    </w:p>
    <w:p w14:paraId="49B3A2CC" w14:textId="77777777" w:rsidR="00733656" w:rsidRDefault="00000000">
      <w:pPr>
        <w:spacing w:after="100" w:line="252" w:lineRule="auto"/>
        <w:jc w:val="center"/>
      </w:pPr>
      <w:r>
        <w:rPr>
          <w:b/>
          <w:sz w:val="28"/>
        </w:rPr>
        <w:t>Informazioni ai sensi dell'articolo 13 del Regolamento (UE) 2016/679</w:t>
      </w:r>
    </w:p>
    <w:p w14:paraId="445565C8" w14:textId="77777777" w:rsidR="00733656" w:rsidRDefault="00000000">
      <w:pPr>
        <w:spacing w:before="160" w:after="80" w:line="252" w:lineRule="auto"/>
        <w:jc w:val="both"/>
      </w:pPr>
      <w:r>
        <w:rPr>
          <w:b/>
        </w:rPr>
        <w:t>Perché questa informativa</w:t>
      </w:r>
    </w:p>
    <w:p w14:paraId="1B2E74A9" w14:textId="77777777" w:rsidR="00733656" w:rsidRDefault="00000000">
      <w:pPr>
        <w:spacing w:after="100" w:line="252" w:lineRule="auto"/>
        <w:jc w:val="both"/>
      </w:pPr>
      <w:r>
        <w:rPr>
          <w:sz w:val="20"/>
        </w:rPr>
        <w:t>Ai sensi del Regolamento (UE) 2016/679 (di seguito "Regolamento" o "GDPR"), la presente informativa descrive le modalità con cui Centro Casalinghi S.r.l., in qualità di Titolare del trattamento, tratta i dati personali degli utenti che consultano e utilizzano il sito web https://b2b.centrocasalinghi.com (di seguito, il “Sito” o il “Portale”).</w:t>
      </w:r>
    </w:p>
    <w:p w14:paraId="603E4A6A" w14:textId="77777777" w:rsidR="00733656" w:rsidRDefault="00000000">
      <w:pPr>
        <w:spacing w:after="100" w:line="252" w:lineRule="auto"/>
        <w:jc w:val="both"/>
      </w:pPr>
      <w:r>
        <w:rPr>
          <w:sz w:val="20"/>
        </w:rPr>
        <w:t>Il Sito costituisce un portale informativo e commerciale rivolto, in particolare, a clienti professionali e operatori economici e consente, tra le altre funzionalità, la consultazione dei contenuti presenti sul Sito, la richiesta di registrazione e la gestione dell'account, l'accesso all'area riservata, la consultazione dei prodotti, la gestione degli acquisti e degli ordini, la gestione delle richieste di informazioni e assistenza, l'iscrizione alla newsletter e l'invio di candidature attraverso le sezioni eventualmente dedicate.</w:t>
      </w:r>
    </w:p>
    <w:p w14:paraId="50B9A83D" w14:textId="77777777" w:rsidR="00733656" w:rsidRDefault="00000000">
      <w:pPr>
        <w:spacing w:after="100" w:line="252" w:lineRule="auto"/>
        <w:jc w:val="both"/>
      </w:pPr>
      <w:r>
        <w:rPr>
          <w:sz w:val="20"/>
        </w:rPr>
        <w:t>La presente informativa è resa ai sensi dell'articolo 13 del GDPR agli utenti del Sito e non riguarda altri siti web, pagine, applicazioni o servizi online eventualmente raggiungibili tramite collegamenti presenti sul Sito ma riferiti a soggetti terzi, per i quali si rinvia alle rispettive informative sul trattamento dei dati personali.</w:t>
      </w:r>
    </w:p>
    <w:p w14:paraId="7D77FCEE" w14:textId="77777777" w:rsidR="00733656" w:rsidRDefault="00000000">
      <w:pPr>
        <w:spacing w:after="100" w:line="252" w:lineRule="auto"/>
        <w:jc w:val="both"/>
      </w:pPr>
      <w:r>
        <w:rPr>
          <w:sz w:val="20"/>
        </w:rPr>
        <w:t>Il trattamento dei dati personali sarà effettuato nel rispetto dei principi di correttezza, liceità, trasparenza, minimizzazione, esattezza, limitazione della conservazione, integrità e riservatezza previsti dalla normativa applicabile in materia di protezione dei dati personali.</w:t>
      </w:r>
    </w:p>
    <w:p w14:paraId="7F2F2F51" w14:textId="77777777" w:rsidR="00733656" w:rsidRDefault="00000000">
      <w:pPr>
        <w:spacing w:before="160" w:after="80" w:line="252" w:lineRule="auto"/>
        <w:jc w:val="both"/>
      </w:pPr>
      <w:r>
        <w:rPr>
          <w:b/>
        </w:rPr>
        <w:t>1. Titolare del trattamento</w:t>
      </w:r>
    </w:p>
    <w:p w14:paraId="5037362E" w14:textId="77777777" w:rsidR="00733656" w:rsidRDefault="00000000">
      <w:pPr>
        <w:spacing w:after="100" w:line="252" w:lineRule="auto"/>
        <w:jc w:val="both"/>
      </w:pPr>
      <w:r>
        <w:rPr>
          <w:sz w:val="20"/>
        </w:rPr>
        <w:t>Titolare del trattamento, ai sensi dell'art. 4 del GDPR, è Centro Casalinghi S.r.l., Contrada Olmo ZI - 72021 Francavilla Fontana, Brindisi (BR), P. IVA IT01419190747.</w:t>
      </w:r>
    </w:p>
    <w:p w14:paraId="71265102" w14:textId="77777777" w:rsidR="00733656" w:rsidRDefault="00000000">
      <w:pPr>
        <w:spacing w:after="100" w:line="252" w:lineRule="auto"/>
        <w:jc w:val="both"/>
      </w:pPr>
      <w:r>
        <w:rPr>
          <w:sz w:val="20"/>
        </w:rPr>
        <w:t>Dati di contatto: info@centrocasalinghi.com.</w:t>
      </w:r>
    </w:p>
    <w:p w14:paraId="65FEB2CF" w14:textId="77777777" w:rsidR="00733656" w:rsidRDefault="00000000">
      <w:pPr>
        <w:spacing w:before="160" w:after="80" w:line="252" w:lineRule="auto"/>
        <w:jc w:val="both"/>
      </w:pPr>
      <w:r>
        <w:rPr>
          <w:b/>
        </w:rPr>
        <w:t>2. Categorie e origine dei dati personali trattati</w:t>
      </w:r>
    </w:p>
    <w:p w14:paraId="771E9D6A" w14:textId="77777777" w:rsidR="00733656" w:rsidRDefault="00000000">
      <w:pPr>
        <w:spacing w:before="100" w:after="80" w:line="252" w:lineRule="auto"/>
        <w:jc w:val="both"/>
      </w:pPr>
      <w:r>
        <w:rPr>
          <w:b/>
          <w:sz w:val="20"/>
        </w:rPr>
        <w:t>2.1 Dati forniti dall'utente</w:t>
      </w:r>
    </w:p>
    <w:p w14:paraId="6C89F320" w14:textId="77777777" w:rsidR="00733656" w:rsidRDefault="00000000">
      <w:pPr>
        <w:spacing w:after="100" w:line="252" w:lineRule="auto"/>
        <w:jc w:val="both"/>
      </w:pPr>
      <w:r>
        <w:rPr>
          <w:sz w:val="20"/>
        </w:rPr>
        <w:t>Il Titolare può acquisire direttamente dall'utente dati personali attraverso l'utilizzo delle funzionalità e dei servizi disponibili sul Sito.</w:t>
      </w:r>
    </w:p>
    <w:p w14:paraId="03410A24" w14:textId="77777777" w:rsidR="00733656" w:rsidRDefault="00000000">
      <w:pPr>
        <w:spacing w:after="100" w:line="252" w:lineRule="auto"/>
        <w:jc w:val="both"/>
      </w:pPr>
      <w:r>
        <w:rPr>
          <w:sz w:val="20"/>
        </w:rPr>
        <w:t>A seconda dei servizi utilizzati, possono essere trattati, a titolo esemplificativo:</w:t>
      </w:r>
    </w:p>
    <w:p w14:paraId="712EAFC3" w14:textId="77777777" w:rsidR="00733656" w:rsidRDefault="00000000">
      <w:pPr>
        <w:spacing w:after="40" w:line="252" w:lineRule="auto"/>
        <w:ind w:left="360" w:hanging="180"/>
        <w:jc w:val="both"/>
      </w:pPr>
      <w:r>
        <w:rPr>
          <w:sz w:val="20"/>
        </w:rPr>
        <w:t>• dati identificativi e di contatto, quali nome e cognome, indirizzo e-mail e numero di telefono;</w:t>
      </w:r>
    </w:p>
    <w:p w14:paraId="2719BDE3" w14:textId="77777777" w:rsidR="00733656" w:rsidRDefault="00000000">
      <w:pPr>
        <w:spacing w:after="40" w:line="252" w:lineRule="auto"/>
        <w:ind w:left="360" w:hanging="180"/>
        <w:jc w:val="both"/>
      </w:pPr>
      <w:r>
        <w:rPr>
          <w:sz w:val="20"/>
        </w:rPr>
        <w:t>• dati relativi alla società o all'attività professionale, quali ragione sociale, Partita IVA, codice fiscale, codice SDI e PEC;</w:t>
      </w:r>
    </w:p>
    <w:p w14:paraId="21966331" w14:textId="77777777" w:rsidR="00733656" w:rsidRDefault="00000000">
      <w:pPr>
        <w:spacing w:after="40" w:line="252" w:lineRule="auto"/>
        <w:ind w:left="360" w:hanging="180"/>
        <w:jc w:val="both"/>
      </w:pPr>
      <w:r>
        <w:rPr>
          <w:sz w:val="20"/>
        </w:rPr>
        <w:t>• dati relativi alla sede legale, alla fatturazione e alla consegna;</w:t>
      </w:r>
    </w:p>
    <w:p w14:paraId="21680B58" w14:textId="77777777" w:rsidR="00733656" w:rsidRDefault="00000000">
      <w:pPr>
        <w:spacing w:after="40" w:line="252" w:lineRule="auto"/>
        <w:ind w:left="360" w:hanging="180"/>
        <w:jc w:val="both"/>
      </w:pPr>
      <w:r>
        <w:rPr>
          <w:sz w:val="20"/>
        </w:rPr>
        <w:t>• dati relativi al referente o responsabile commerciale;</w:t>
      </w:r>
    </w:p>
    <w:p w14:paraId="2F87FFD1" w14:textId="77777777" w:rsidR="00733656" w:rsidRDefault="00000000">
      <w:pPr>
        <w:spacing w:after="40" w:line="252" w:lineRule="auto"/>
        <w:ind w:left="360" w:hanging="180"/>
        <w:jc w:val="both"/>
      </w:pPr>
      <w:r>
        <w:rPr>
          <w:sz w:val="20"/>
        </w:rPr>
        <w:t xml:space="preserve">• </w:t>
      </w:r>
      <w:r w:rsidR="003A16AC" w:rsidRPr="003A16AC">
        <w:rPr>
          <w:sz w:val="20"/>
        </w:rPr>
        <w:t>informazioni relative all'attività economica esercitata e alle caratteristiche dell'attività commerciale, quali, a titolo esemplificativo, categoria merceologica, insegna del punto vendita, dimensioni dell'attività, data di inizio dell'attività e informazioni relative alla provenienza del contatto</w:t>
      </w:r>
      <w:r>
        <w:rPr>
          <w:sz w:val="20"/>
        </w:rPr>
        <w:t>;</w:t>
      </w:r>
    </w:p>
    <w:p w14:paraId="0F6DCE65" w14:textId="77777777" w:rsidR="00733656" w:rsidRDefault="00000000">
      <w:pPr>
        <w:spacing w:after="40" w:line="252" w:lineRule="auto"/>
        <w:ind w:left="360" w:hanging="180"/>
        <w:jc w:val="both"/>
      </w:pPr>
      <w:r>
        <w:rPr>
          <w:sz w:val="20"/>
        </w:rPr>
        <w:t>• credenziali e informazioni necessarie alla registrazione e gestione dell'account;</w:t>
      </w:r>
    </w:p>
    <w:p w14:paraId="0293A787" w14:textId="77777777" w:rsidR="00733656" w:rsidRDefault="00000000">
      <w:pPr>
        <w:spacing w:after="40" w:line="252" w:lineRule="auto"/>
        <w:ind w:left="360" w:hanging="180"/>
        <w:jc w:val="both"/>
      </w:pPr>
      <w:r>
        <w:rPr>
          <w:sz w:val="20"/>
        </w:rPr>
        <w:t>• dati relativi agli acquisti, agli ordini, alle spedizioni, alle consegne, ai resi e alle richieste di assistenza;</w:t>
      </w:r>
    </w:p>
    <w:p w14:paraId="758E874F" w14:textId="77777777" w:rsidR="00733656" w:rsidRDefault="00000000">
      <w:pPr>
        <w:spacing w:after="40" w:line="252" w:lineRule="auto"/>
        <w:ind w:left="360" w:hanging="180"/>
        <w:jc w:val="both"/>
      </w:pPr>
      <w:r>
        <w:rPr>
          <w:sz w:val="20"/>
        </w:rPr>
        <w:t>• dati contenuti nelle comunicazioni inviate attraverso moduli di contatto, indirizzi e-mail o altri canali messi a disposizione dal Titolare;</w:t>
      </w:r>
    </w:p>
    <w:p w14:paraId="77E9D46A" w14:textId="77777777" w:rsidR="00733656" w:rsidRDefault="00000000">
      <w:pPr>
        <w:spacing w:after="40" w:line="252" w:lineRule="auto"/>
        <w:ind w:left="360" w:hanging="180"/>
        <w:jc w:val="both"/>
      </w:pPr>
      <w:r>
        <w:rPr>
          <w:sz w:val="20"/>
        </w:rPr>
        <w:t>• dati forniti per l'iscrizione alla newsletter;</w:t>
      </w:r>
    </w:p>
    <w:p w14:paraId="6086DADF" w14:textId="77777777" w:rsidR="00733656" w:rsidRDefault="00000000">
      <w:pPr>
        <w:spacing w:after="40" w:line="252" w:lineRule="auto"/>
        <w:ind w:left="360" w:hanging="180"/>
        <w:jc w:val="both"/>
      </w:pPr>
      <w:r>
        <w:rPr>
          <w:sz w:val="20"/>
        </w:rPr>
        <w:t>• dati contenuti nei curriculum vitae e nelle candidature eventualmente inviate attraverso il Sito.</w:t>
      </w:r>
    </w:p>
    <w:p w14:paraId="30877A4C" w14:textId="77777777" w:rsidR="00733656" w:rsidRDefault="00000000">
      <w:pPr>
        <w:spacing w:after="100" w:line="252" w:lineRule="auto"/>
        <w:jc w:val="both"/>
      </w:pPr>
      <w:r>
        <w:rPr>
          <w:sz w:val="20"/>
        </w:rPr>
        <w:t>Il conferimento dei dati può essere facoltativo o necessario a seconda della specifica finalità del trattamento. Il mancato conferimento dei dati necessari alla registrazione, all'esecuzione di un ordine, alla gestione del rapporto contrattuale o all'adempimento degli obblighi di legge può comportare l'impossibilità di fornire il relativo servizio o di dare esecuzione al rapporto.</w:t>
      </w:r>
    </w:p>
    <w:p w14:paraId="586B94EB" w14:textId="77777777" w:rsidR="00090496" w:rsidRDefault="00090496">
      <w:pPr>
        <w:spacing w:before="100" w:after="80" w:line="252" w:lineRule="auto"/>
        <w:jc w:val="both"/>
        <w:rPr>
          <w:b/>
          <w:sz w:val="20"/>
        </w:rPr>
      </w:pPr>
    </w:p>
    <w:p w14:paraId="323CD702" w14:textId="77777777" w:rsidR="00733656" w:rsidRDefault="00000000">
      <w:pPr>
        <w:spacing w:before="100" w:after="80" w:line="252" w:lineRule="auto"/>
        <w:jc w:val="both"/>
      </w:pPr>
      <w:r>
        <w:rPr>
          <w:b/>
          <w:sz w:val="20"/>
        </w:rPr>
        <w:lastRenderedPageBreak/>
        <w:t>2.2 Dati di navigazione</w:t>
      </w:r>
    </w:p>
    <w:p w14:paraId="6311472F" w14:textId="77777777" w:rsidR="00733656" w:rsidRDefault="00000000">
      <w:pPr>
        <w:spacing w:after="100" w:line="252" w:lineRule="auto"/>
        <w:jc w:val="both"/>
      </w:pPr>
      <w:r>
        <w:rPr>
          <w:sz w:val="20"/>
        </w:rPr>
        <w:t>Durante la normale operatività del Sito, i sistemi informatici e le procedure software preposte al suo funzionamento acquisiscono alcuni dati personali la cui trasmissione è implicita nell'uso dei protocolli di comunicazione di Internet.</w:t>
      </w:r>
    </w:p>
    <w:p w14:paraId="28E4BFA6" w14:textId="77777777" w:rsidR="00733656" w:rsidRDefault="00000000">
      <w:pPr>
        <w:spacing w:after="100" w:line="252" w:lineRule="auto"/>
        <w:jc w:val="both"/>
      </w:pPr>
      <w:r>
        <w:rPr>
          <w:sz w:val="20"/>
        </w:rPr>
        <w:t>In questa categoria rientrano, a titolo esemplificativo:</w:t>
      </w:r>
    </w:p>
    <w:p w14:paraId="6A991A85" w14:textId="77777777" w:rsidR="00733656" w:rsidRDefault="00000000">
      <w:pPr>
        <w:spacing w:after="40" w:line="252" w:lineRule="auto"/>
        <w:ind w:left="360" w:hanging="180"/>
        <w:jc w:val="both"/>
      </w:pPr>
      <w:r>
        <w:rPr>
          <w:sz w:val="20"/>
        </w:rPr>
        <w:t>• indirizzi IP e identificativi del dispositivo;</w:t>
      </w:r>
    </w:p>
    <w:p w14:paraId="0E9B4AA5" w14:textId="77777777" w:rsidR="00733656" w:rsidRDefault="00000000">
      <w:pPr>
        <w:spacing w:after="40" w:line="252" w:lineRule="auto"/>
        <w:ind w:left="360" w:hanging="180"/>
        <w:jc w:val="both"/>
      </w:pPr>
      <w:r>
        <w:rPr>
          <w:sz w:val="20"/>
        </w:rPr>
        <w:t>• informazioni relative al browser e al sistema operativo utilizzato;</w:t>
      </w:r>
    </w:p>
    <w:p w14:paraId="768B45C0" w14:textId="77777777" w:rsidR="00733656" w:rsidRDefault="00000000">
      <w:pPr>
        <w:spacing w:after="40" w:line="252" w:lineRule="auto"/>
        <w:ind w:left="360" w:hanging="180"/>
        <w:jc w:val="both"/>
      </w:pPr>
      <w:r>
        <w:rPr>
          <w:sz w:val="20"/>
        </w:rPr>
        <w:t>• indirizzi in notazione URI/URL delle risorse richieste;</w:t>
      </w:r>
    </w:p>
    <w:p w14:paraId="57FFBE3A" w14:textId="77777777" w:rsidR="00733656" w:rsidRDefault="00000000">
      <w:pPr>
        <w:spacing w:after="40" w:line="252" w:lineRule="auto"/>
        <w:ind w:left="360" w:hanging="180"/>
        <w:jc w:val="both"/>
      </w:pPr>
      <w:r>
        <w:rPr>
          <w:sz w:val="20"/>
        </w:rPr>
        <w:t>• data e ora della richiesta e modalità di interazione con il server;</w:t>
      </w:r>
    </w:p>
    <w:p w14:paraId="09318B12" w14:textId="77777777" w:rsidR="00733656" w:rsidRDefault="00000000">
      <w:pPr>
        <w:spacing w:after="40" w:line="252" w:lineRule="auto"/>
        <w:ind w:left="360" w:hanging="180"/>
        <w:jc w:val="both"/>
      </w:pPr>
      <w:r>
        <w:rPr>
          <w:sz w:val="20"/>
        </w:rPr>
        <w:t>• codici di risposta del server e ulteriori parametri relativi all'ambiente informatico dell'utente.</w:t>
      </w:r>
    </w:p>
    <w:p w14:paraId="4CB0D667" w14:textId="77777777" w:rsidR="00733656" w:rsidRDefault="00000000">
      <w:pPr>
        <w:spacing w:after="100" w:line="252" w:lineRule="auto"/>
        <w:jc w:val="both"/>
      </w:pPr>
      <w:r>
        <w:rPr>
          <w:sz w:val="20"/>
        </w:rPr>
        <w:t>Tali dati sono trattati nella misura necessaria a garantire il corretto funzionamento e la sicurezza del Sito, nonché per attività di manutenzione, diagnosi di eventuali malfunzionamenti e prevenzione, accertamento o perseguimento di eventuali attività illecite o attacchi informatici.</w:t>
      </w:r>
    </w:p>
    <w:p w14:paraId="371E1558" w14:textId="77777777" w:rsidR="00733656" w:rsidRDefault="00000000">
      <w:pPr>
        <w:spacing w:before="160" w:after="80" w:line="252" w:lineRule="auto"/>
        <w:jc w:val="both"/>
      </w:pPr>
      <w:r>
        <w:rPr>
          <w:b/>
        </w:rPr>
        <w:t>3. Finalità del trattamento e base giuridica</w:t>
      </w:r>
    </w:p>
    <w:p w14:paraId="1825A857" w14:textId="77777777" w:rsidR="00733656" w:rsidRDefault="00000000">
      <w:pPr>
        <w:spacing w:before="100" w:after="80" w:line="252" w:lineRule="auto"/>
        <w:jc w:val="both"/>
      </w:pPr>
      <w:r>
        <w:rPr>
          <w:b/>
          <w:sz w:val="20"/>
        </w:rPr>
        <w:t>3.1 Funzionamento e sicurezza del Sito</w:t>
      </w:r>
    </w:p>
    <w:p w14:paraId="77B7BD23" w14:textId="77777777" w:rsidR="00733656" w:rsidRDefault="00000000">
      <w:pPr>
        <w:spacing w:after="100" w:line="252" w:lineRule="auto"/>
        <w:jc w:val="both"/>
      </w:pPr>
      <w:r>
        <w:rPr>
          <w:sz w:val="20"/>
        </w:rPr>
        <w:t>I dati personali sono trattati per consentire la corretta navigazione, il funzionamento delle funzionalità disponibili sul Sito, la gestione tecnica dei sistemi informatici, la sicurezza del Sito e dei relativi servizi, nonché per prevenire accessi non autorizzati e individuare eventuali anomalie tecniche.</w:t>
      </w:r>
    </w:p>
    <w:p w14:paraId="5EDFD602" w14:textId="77777777" w:rsidR="00733656" w:rsidRDefault="00000000">
      <w:pPr>
        <w:spacing w:after="100" w:line="252" w:lineRule="auto"/>
        <w:jc w:val="both"/>
      </w:pPr>
      <w:r>
        <w:rPr>
          <w:sz w:val="20"/>
        </w:rPr>
        <w:t>La base giuridica del trattamento è il legittimo interesse del Titolare, ai sensi dell'articolo 6, paragrafo 1, lettera f), del GDPR.</w:t>
      </w:r>
    </w:p>
    <w:p w14:paraId="4C21F2F4" w14:textId="77777777" w:rsidR="00733656" w:rsidRDefault="00000000">
      <w:pPr>
        <w:spacing w:before="100" w:after="80" w:line="252" w:lineRule="auto"/>
        <w:jc w:val="both"/>
      </w:pPr>
      <w:r>
        <w:rPr>
          <w:b/>
          <w:sz w:val="20"/>
        </w:rPr>
        <w:t>3.2 Registrazione e gestione dell'account</w:t>
      </w:r>
    </w:p>
    <w:p w14:paraId="4D724784" w14:textId="77777777" w:rsidR="00733656" w:rsidRDefault="0018277C">
      <w:pPr>
        <w:spacing w:after="100" w:line="252" w:lineRule="auto"/>
        <w:jc w:val="both"/>
      </w:pPr>
      <w:r w:rsidRPr="0018277C">
        <w:rPr>
          <w:sz w:val="20"/>
        </w:rPr>
        <w:t>I dati personali sono trattati per consentire la ricezione, la gestione e la valutazione della richiesta di registrazione, l'eventuale instaurazione del rapporto commerciale, la successiva creazione e gestione dell'account, l'accesso all'area riservata e la fruizione delle funzionalità ad essa associate</w:t>
      </w:r>
      <w:r w:rsidR="0068345A">
        <w:rPr>
          <w:sz w:val="20"/>
        </w:rPr>
        <w:t>.</w:t>
      </w:r>
    </w:p>
    <w:p w14:paraId="342E7ABB" w14:textId="77777777" w:rsidR="00733656" w:rsidRDefault="00000000">
      <w:pPr>
        <w:spacing w:after="100" w:line="252" w:lineRule="auto"/>
        <w:jc w:val="both"/>
      </w:pPr>
      <w:r>
        <w:rPr>
          <w:sz w:val="20"/>
        </w:rPr>
        <w:t>La base giuridica è l'esecuzione di misure precontrattuali o del contratto, ai sensi dell'articolo 6, paragrafo 1, lettera b), del GDPR.</w:t>
      </w:r>
    </w:p>
    <w:p w14:paraId="7627215C" w14:textId="77777777" w:rsidR="00733656" w:rsidRDefault="00000000">
      <w:pPr>
        <w:spacing w:before="100" w:after="80" w:line="252" w:lineRule="auto"/>
        <w:jc w:val="both"/>
      </w:pPr>
      <w:r>
        <w:rPr>
          <w:b/>
          <w:sz w:val="20"/>
        </w:rPr>
        <w:t>3.3 Gestione degli ordini e degli acquisti</w:t>
      </w:r>
    </w:p>
    <w:p w14:paraId="5637C6EC" w14:textId="77777777" w:rsidR="00733656" w:rsidRDefault="00000000">
      <w:pPr>
        <w:spacing w:after="100" w:line="252" w:lineRule="auto"/>
        <w:jc w:val="both"/>
      </w:pPr>
      <w:r>
        <w:rPr>
          <w:sz w:val="20"/>
        </w:rPr>
        <w:t>I dati personali sono trattati per ricevere, gestire ed evadere gli ordini effettuati dall'utente, nonché per fornire le comunicazioni e l'assistenza necessarie alla gestione del rapporto contrattuale.</w:t>
      </w:r>
    </w:p>
    <w:p w14:paraId="34D7395B" w14:textId="77777777" w:rsidR="00733656" w:rsidRDefault="00000000">
      <w:pPr>
        <w:spacing w:after="100" w:line="252" w:lineRule="auto"/>
        <w:jc w:val="both"/>
      </w:pPr>
      <w:r>
        <w:rPr>
          <w:sz w:val="20"/>
        </w:rPr>
        <w:t>La base giuridica è l'esecuzione del contratto, ai sensi dell'articolo 6, paragrafo 1, lettera b), del GDPR.</w:t>
      </w:r>
    </w:p>
    <w:p w14:paraId="3FC027EF" w14:textId="77777777" w:rsidR="00733656" w:rsidRDefault="00000000">
      <w:pPr>
        <w:spacing w:before="100" w:after="80" w:line="252" w:lineRule="auto"/>
        <w:jc w:val="both"/>
      </w:pPr>
      <w:r>
        <w:rPr>
          <w:b/>
          <w:sz w:val="20"/>
        </w:rPr>
        <w:t>3.4 Pagamenti, spedizioni, consegne, resi e rimborsi</w:t>
      </w:r>
    </w:p>
    <w:p w14:paraId="49C8C76D" w14:textId="77777777" w:rsidR="00733656" w:rsidRDefault="00000000">
      <w:pPr>
        <w:spacing w:after="100" w:line="252" w:lineRule="auto"/>
        <w:jc w:val="both"/>
      </w:pPr>
      <w:r>
        <w:rPr>
          <w:sz w:val="20"/>
        </w:rPr>
        <w:t>I dati personali possono essere trattati per gestire le procedure di pagamento, la spedizione e la consegna dei prodotti acquistati, nonché eventuali resi, rimborsi e attività connesse.</w:t>
      </w:r>
    </w:p>
    <w:p w14:paraId="36978501" w14:textId="77777777" w:rsidR="00733656" w:rsidRDefault="00000000">
      <w:pPr>
        <w:spacing w:after="100" w:line="252" w:lineRule="auto"/>
        <w:jc w:val="both"/>
      </w:pPr>
      <w:r>
        <w:rPr>
          <w:sz w:val="20"/>
        </w:rPr>
        <w:t>La base giuridica è l'esecuzione del contratto, ai sensi dell'articolo 6, paragrafo 1, lettera b), del GDPR e, ove applicabile, l'adempimento di obblighi di legge ai sensi dell'articolo 6, paragrafo 1, lettera c), del GDPR.</w:t>
      </w:r>
    </w:p>
    <w:p w14:paraId="6DD63A1F" w14:textId="77777777" w:rsidR="00733656" w:rsidRDefault="00000000">
      <w:pPr>
        <w:spacing w:before="100" w:after="80" w:line="252" w:lineRule="auto"/>
        <w:jc w:val="both"/>
      </w:pPr>
      <w:r>
        <w:rPr>
          <w:b/>
          <w:sz w:val="20"/>
        </w:rPr>
        <w:t>3.5 Adempimenti amministrativi, contabili e fiscali</w:t>
      </w:r>
    </w:p>
    <w:p w14:paraId="4E80B165" w14:textId="77777777" w:rsidR="00733656" w:rsidRDefault="00000000">
      <w:pPr>
        <w:spacing w:after="100" w:line="252" w:lineRule="auto"/>
        <w:jc w:val="both"/>
      </w:pPr>
      <w:r>
        <w:rPr>
          <w:sz w:val="20"/>
        </w:rPr>
        <w:t>I dati personali sono trattati per adempiere agli obblighi previsti dalla normativa nazionale ed europea, inclusi gli obblighi amministrativi, contabili, fiscali e civilistici connessi alle attività del Titolare.</w:t>
      </w:r>
    </w:p>
    <w:p w14:paraId="3A224C87" w14:textId="77777777" w:rsidR="00733656" w:rsidRDefault="00000000">
      <w:pPr>
        <w:spacing w:after="100" w:line="252" w:lineRule="auto"/>
        <w:jc w:val="both"/>
      </w:pPr>
      <w:r>
        <w:rPr>
          <w:sz w:val="20"/>
        </w:rPr>
        <w:t>La base giuridica è l'adempimento di un obbligo legale, ai sensi dell'articolo 6, paragrafo 1, lettera c), del GDPR.</w:t>
      </w:r>
    </w:p>
    <w:p w14:paraId="50DEB2E8" w14:textId="77777777" w:rsidR="00733656" w:rsidRDefault="00000000">
      <w:pPr>
        <w:spacing w:before="100" w:after="80" w:line="252" w:lineRule="auto"/>
        <w:jc w:val="both"/>
      </w:pPr>
      <w:r>
        <w:rPr>
          <w:b/>
          <w:sz w:val="20"/>
        </w:rPr>
        <w:t>3.6 Assistenza e gestione delle richieste dell'utente</w:t>
      </w:r>
    </w:p>
    <w:p w14:paraId="0A823C49" w14:textId="77777777" w:rsidR="00733656" w:rsidRDefault="00000000">
      <w:pPr>
        <w:spacing w:after="100" w:line="252" w:lineRule="auto"/>
        <w:jc w:val="both"/>
      </w:pPr>
      <w:r>
        <w:rPr>
          <w:sz w:val="20"/>
        </w:rPr>
        <w:t>I dati personali sono trattati per rispondere alle richieste di informazioni, assistenza e supporto inviate dall'utente attraverso i moduli di contatto, gli indirizzi e-mail o gli altri canali messi a disposizione dal Titolare.</w:t>
      </w:r>
    </w:p>
    <w:p w14:paraId="414F735E" w14:textId="77777777" w:rsidR="00733656" w:rsidRDefault="00000000">
      <w:pPr>
        <w:spacing w:after="100" w:line="252" w:lineRule="auto"/>
        <w:jc w:val="both"/>
      </w:pPr>
      <w:r>
        <w:rPr>
          <w:sz w:val="20"/>
        </w:rPr>
        <w:t>La base giuridica è individuata, a seconda della natura della richiesta, nell'esecuzione di misure precontrattuali o del contratto ai sensi dell'articolo 6, paragrafo 1, lettera b), ovvero nel legittimo interesse del Titolare ai sensi dell'articolo 6, paragrafo 1, lettera f), del GDPR.</w:t>
      </w:r>
    </w:p>
    <w:p w14:paraId="2009B57E" w14:textId="77777777" w:rsidR="00733656" w:rsidRDefault="00000000">
      <w:pPr>
        <w:spacing w:before="100" w:after="80" w:line="252" w:lineRule="auto"/>
        <w:jc w:val="both"/>
      </w:pPr>
      <w:r>
        <w:rPr>
          <w:b/>
          <w:sz w:val="20"/>
        </w:rPr>
        <w:t>3.7 Invio di newsletter e comunicazioni commerciali</w:t>
      </w:r>
    </w:p>
    <w:p w14:paraId="2F845C2B" w14:textId="77777777" w:rsidR="00733656" w:rsidRDefault="00000000">
      <w:pPr>
        <w:spacing w:after="100" w:line="252" w:lineRule="auto"/>
        <w:jc w:val="both"/>
      </w:pPr>
      <w:r>
        <w:rPr>
          <w:sz w:val="20"/>
        </w:rPr>
        <w:t>Previo consenso dell'interessato, il Titolare può utilizzare i dati di contatto forniti dall'utente, in particolare l'indirizzo e-mail, per l'invio di newsletter, informazioni relative a prodotti e servizi, offerte, iniziative commerciali, novità e altre comunicazioni promozionali.</w:t>
      </w:r>
    </w:p>
    <w:p w14:paraId="03D0BCB6" w14:textId="77777777" w:rsidR="00733656" w:rsidRDefault="00000000">
      <w:pPr>
        <w:spacing w:after="100" w:line="252" w:lineRule="auto"/>
        <w:jc w:val="both"/>
      </w:pPr>
      <w:r>
        <w:rPr>
          <w:sz w:val="20"/>
        </w:rPr>
        <w:lastRenderedPageBreak/>
        <w:t>La base giuridica è il consenso dell'interessato, ai sensi dell'articolo 6, paragrafo 1, lettera a), del GDPR.</w:t>
      </w:r>
    </w:p>
    <w:p w14:paraId="79E4327C" w14:textId="77777777" w:rsidR="00733656" w:rsidRDefault="00000000">
      <w:pPr>
        <w:spacing w:after="100" w:line="252" w:lineRule="auto"/>
        <w:jc w:val="both"/>
      </w:pPr>
      <w:r>
        <w:rPr>
          <w:sz w:val="20"/>
        </w:rPr>
        <w:t>Il consenso potrà essere revocato in qualsiasi momento, senza pregiudicare la liceità del trattamento effettuato prima della revoca. L'interessato potrà inoltre interrompere la ricezione delle comunicazioni attraverso gli strumenti eventualmente messi a disposizione nelle singole comunicazioni ricevute.</w:t>
      </w:r>
    </w:p>
    <w:p w14:paraId="4271AADE" w14:textId="77777777" w:rsidR="00733656" w:rsidRDefault="00000000">
      <w:pPr>
        <w:spacing w:before="100" w:after="80" w:line="252" w:lineRule="auto"/>
        <w:jc w:val="both"/>
      </w:pPr>
      <w:r>
        <w:rPr>
          <w:b/>
          <w:sz w:val="20"/>
        </w:rPr>
        <w:t>3.8 Gestione delle candidature e selezione del personale</w:t>
      </w:r>
    </w:p>
    <w:p w14:paraId="1DB4EF2D" w14:textId="77777777" w:rsidR="00733656" w:rsidRDefault="00000000">
      <w:pPr>
        <w:spacing w:after="100" w:line="252" w:lineRule="auto"/>
        <w:jc w:val="both"/>
      </w:pPr>
      <w:r>
        <w:rPr>
          <w:sz w:val="20"/>
        </w:rPr>
        <w:t>I dati personali contenuti nei curriculum vitae e nelle candidature eventualmente inviati attraverso il Sito sono trattati esclusivamente per finalità connesse alla valutazione della candidatura, alla selezione del personale e all'eventuale instaurazione di un rapporto di lavoro o collaborazione.</w:t>
      </w:r>
    </w:p>
    <w:p w14:paraId="414853BC" w14:textId="77777777" w:rsidR="00733656" w:rsidRDefault="00000000">
      <w:pPr>
        <w:spacing w:after="100" w:line="252" w:lineRule="auto"/>
        <w:jc w:val="both"/>
      </w:pPr>
      <w:r>
        <w:rPr>
          <w:sz w:val="20"/>
        </w:rPr>
        <w:t>La base giuridica è l'esecuzione di misure precontrattuali adottate su richiesta dell'interessato, ai sensi dell'articolo 6, paragrafo 1, lettera b), del GDPR.</w:t>
      </w:r>
    </w:p>
    <w:p w14:paraId="0EC12A97" w14:textId="77777777" w:rsidR="00733656" w:rsidRDefault="00000000">
      <w:pPr>
        <w:spacing w:after="100" w:line="252" w:lineRule="auto"/>
        <w:jc w:val="both"/>
      </w:pPr>
      <w:r>
        <w:rPr>
          <w:sz w:val="20"/>
        </w:rPr>
        <w:t>Il candidato è invitato a non inserire nel curriculum informazioni non pertinenti rispetto alla posizione professionale per la quale si candida. Qualora siano spontaneamente comunicati dati appartenenti a categorie particolari, essi saranno trattati esclusivamente nei limiti consentiti dalla normativa applicabile.</w:t>
      </w:r>
    </w:p>
    <w:p w14:paraId="238BADC9" w14:textId="77777777" w:rsidR="00733656" w:rsidRDefault="00000000">
      <w:pPr>
        <w:spacing w:before="100" w:after="80" w:line="252" w:lineRule="auto"/>
        <w:jc w:val="both"/>
      </w:pPr>
      <w:r>
        <w:rPr>
          <w:b/>
          <w:sz w:val="20"/>
        </w:rPr>
        <w:t>3.9 Sicurezza, prevenzione e accertamento di illeciti</w:t>
      </w:r>
    </w:p>
    <w:p w14:paraId="4096C412" w14:textId="77777777" w:rsidR="00733656" w:rsidRDefault="00000000">
      <w:pPr>
        <w:spacing w:after="100" w:line="252" w:lineRule="auto"/>
        <w:jc w:val="both"/>
      </w:pPr>
      <w:r>
        <w:rPr>
          <w:sz w:val="20"/>
        </w:rPr>
        <w:t>I dati personali possono essere trattati per prevenire, individuare e contrastare frodi, abusi, accessi non autorizzati, attacchi informatici e altre attività illecite, nonché per tutelare i diritti e gli interessi del Titolare.</w:t>
      </w:r>
    </w:p>
    <w:p w14:paraId="72ECCE63" w14:textId="77777777" w:rsidR="00733656" w:rsidRDefault="00000000">
      <w:pPr>
        <w:spacing w:after="100" w:line="252" w:lineRule="auto"/>
        <w:jc w:val="both"/>
      </w:pPr>
      <w:r>
        <w:rPr>
          <w:sz w:val="20"/>
        </w:rPr>
        <w:t>La base giuridica è il legittimo interesse del Titolare, ai sensi dell'articolo 6, paragrafo 1, lettera f), del GDPR e, ove applicabile, l'adempimento di obblighi di legge.</w:t>
      </w:r>
    </w:p>
    <w:p w14:paraId="01B6A2BB" w14:textId="77777777" w:rsidR="00733656" w:rsidRDefault="00000000">
      <w:pPr>
        <w:spacing w:before="160" w:after="80" w:line="252" w:lineRule="auto"/>
        <w:jc w:val="both"/>
      </w:pPr>
      <w:r>
        <w:rPr>
          <w:b/>
        </w:rPr>
        <w:t>4. Modalità del trattamento e misure di sicurezza</w:t>
      </w:r>
    </w:p>
    <w:p w14:paraId="568D8FA9" w14:textId="77777777" w:rsidR="00733656" w:rsidRDefault="00000000">
      <w:pPr>
        <w:spacing w:after="100" w:line="252" w:lineRule="auto"/>
        <w:jc w:val="both"/>
      </w:pPr>
      <w:r>
        <w:rPr>
          <w:sz w:val="20"/>
        </w:rPr>
        <w:t>I dati personali sono trattati con strumenti elettronici e, ove necessario, con modalità manuali, secondo principi di correttezza, liceità, trasparenza, minimizzazione e limitazione della conservazione e nel rispetto delle finalità indicate nella presente informativa.</w:t>
      </w:r>
    </w:p>
    <w:p w14:paraId="0FCD3B4A" w14:textId="77777777" w:rsidR="00733656" w:rsidRDefault="00000000">
      <w:pPr>
        <w:spacing w:after="100" w:line="252" w:lineRule="auto"/>
        <w:jc w:val="both"/>
      </w:pPr>
      <w:r>
        <w:rPr>
          <w:sz w:val="20"/>
        </w:rPr>
        <w:t>Il trattamento può essere effettuato direttamente dal Titolare e da soggetti autorizzati al trattamento nonché, ove necessario, da soggetti esterni che operano per conto del Titolare in qualità di Responsabili del trattamento ai sensi dell'articolo 28 del GDPR.</w:t>
      </w:r>
    </w:p>
    <w:p w14:paraId="4F6837C9" w14:textId="77777777" w:rsidR="00733656" w:rsidRDefault="00000000">
      <w:pPr>
        <w:spacing w:after="100" w:line="252" w:lineRule="auto"/>
        <w:jc w:val="both"/>
      </w:pPr>
      <w:r>
        <w:rPr>
          <w:sz w:val="20"/>
        </w:rPr>
        <w:t>Il Titolare adotta misure tecniche e organizzative adeguate ai sensi dell'articolo 32 del GDPR, tenendo conto della natura, dell'ambito, del contesto e delle finalità del trattamento nonché dei rischi per i diritti e le libertà degli interessati.</w:t>
      </w:r>
    </w:p>
    <w:p w14:paraId="6C30F2CF" w14:textId="77777777" w:rsidR="00733656" w:rsidRDefault="00000000">
      <w:pPr>
        <w:spacing w:before="160" w:after="80" w:line="252" w:lineRule="auto"/>
        <w:jc w:val="both"/>
      </w:pPr>
      <w:r>
        <w:rPr>
          <w:b/>
        </w:rPr>
        <w:t>5. Tempi di conservazione dei dati</w:t>
      </w:r>
    </w:p>
    <w:p w14:paraId="2CDFD268" w14:textId="77777777" w:rsidR="00733656" w:rsidRDefault="00000000">
      <w:pPr>
        <w:spacing w:after="100" w:line="252" w:lineRule="auto"/>
        <w:jc w:val="both"/>
      </w:pPr>
      <w:r>
        <w:rPr>
          <w:sz w:val="20"/>
        </w:rPr>
        <w:t>I dati personali sono conservati per un periodo non superiore a quello necessario al conseguimento delle finalità per le quali sono stati raccolti, tenendo conto degli eventuali obblighi di legge e della necessità di accertare, esercitare o difendere un diritto.</w:t>
      </w:r>
    </w:p>
    <w:p w14:paraId="2197A624" w14:textId="77777777" w:rsidR="00733656" w:rsidRDefault="00000000">
      <w:pPr>
        <w:spacing w:after="100" w:line="252" w:lineRule="auto"/>
        <w:jc w:val="both"/>
      </w:pPr>
      <w:r>
        <w:rPr>
          <w:sz w:val="20"/>
        </w:rPr>
        <w:t>In particolare:</w:t>
      </w:r>
    </w:p>
    <w:p w14:paraId="51CD7C0F" w14:textId="77777777" w:rsidR="00733656" w:rsidRDefault="00000000">
      <w:pPr>
        <w:spacing w:after="40" w:line="252" w:lineRule="auto"/>
        <w:ind w:left="360" w:hanging="180"/>
        <w:jc w:val="both"/>
      </w:pPr>
      <w:r>
        <w:rPr>
          <w:sz w:val="20"/>
        </w:rPr>
        <w:t>• dati di navigazione e log di sistema: per il periodo necessario alle finalità tecniche e di sicurezza indicate nella presente informativa, secondo i tempi effettivamente configurati sui sistemi del Titolare e/o dei fornitori;</w:t>
      </w:r>
    </w:p>
    <w:p w14:paraId="531D2224" w14:textId="77777777" w:rsidR="00733656" w:rsidRDefault="00000000">
      <w:pPr>
        <w:spacing w:after="40" w:line="252" w:lineRule="auto"/>
        <w:ind w:left="360" w:hanging="180"/>
        <w:jc w:val="both"/>
      </w:pPr>
      <w:r>
        <w:rPr>
          <w:sz w:val="20"/>
        </w:rPr>
        <w:t>• dati relativi a richieste di contatto e assistenza: per il tempo necessario alla gestione della richiesta e, successivamente, per il periodo necessario alla tutela dei diritti del Titolare e all'adempimento degli eventuali obblighi di legge;</w:t>
      </w:r>
    </w:p>
    <w:p w14:paraId="1FB39EFD" w14:textId="77777777" w:rsidR="00733656" w:rsidRDefault="00000000">
      <w:pPr>
        <w:spacing w:after="40" w:line="252" w:lineRule="auto"/>
        <w:ind w:left="360" w:hanging="180"/>
        <w:jc w:val="both"/>
      </w:pPr>
      <w:r>
        <w:rPr>
          <w:sz w:val="20"/>
        </w:rPr>
        <w:t>• dati relativi agli account, agli ordini e ai rapporti contrattuali: per il periodo necessario alla gestione del rapporto e, successivamente, per i periodi di conservazione previsti dalla normativa applicabile o necessari alla tutela dei diritti del Titolare;</w:t>
      </w:r>
    </w:p>
    <w:p w14:paraId="48E71691" w14:textId="77777777" w:rsidR="00733656" w:rsidRDefault="00000000">
      <w:pPr>
        <w:spacing w:after="40" w:line="252" w:lineRule="auto"/>
        <w:ind w:left="360" w:hanging="180"/>
        <w:jc w:val="both"/>
      </w:pPr>
      <w:r>
        <w:rPr>
          <w:sz w:val="20"/>
        </w:rPr>
        <w:t>• dati trattati per obblighi amministrativi, contabili e fiscali: per il periodo previsto dalla normativa applicabile;</w:t>
      </w:r>
    </w:p>
    <w:p w14:paraId="64599D87" w14:textId="77777777" w:rsidR="00733656" w:rsidRDefault="00000000">
      <w:pPr>
        <w:spacing w:after="40" w:line="252" w:lineRule="auto"/>
        <w:ind w:left="360" w:hanging="180"/>
        <w:jc w:val="both"/>
      </w:pPr>
      <w:r>
        <w:rPr>
          <w:sz w:val="20"/>
        </w:rPr>
        <w:t xml:space="preserve">• dati trattati per l'invio della newsletter e di comunicazioni commerciali: </w:t>
      </w:r>
      <w:r w:rsidR="006079C3">
        <w:rPr>
          <w:sz w:val="20"/>
        </w:rPr>
        <w:t>i</w:t>
      </w:r>
      <w:r w:rsidR="006079C3" w:rsidRPr="006079C3">
        <w:rPr>
          <w:sz w:val="20"/>
        </w:rPr>
        <w:t xml:space="preserve"> dati saranno conservati fino alla revoca del consenso e, comunque, saranno periodicamente verificati e aggiornati al fine di garantire che siano mantenuti esclusivamente per il tempo necessario al perseguimento delle finalità indicate</w:t>
      </w:r>
      <w:r>
        <w:rPr>
          <w:sz w:val="20"/>
        </w:rPr>
        <w:t>;</w:t>
      </w:r>
    </w:p>
    <w:p w14:paraId="5CFD309D" w14:textId="77777777" w:rsidR="00733656" w:rsidRDefault="00000000">
      <w:pPr>
        <w:spacing w:after="40" w:line="252" w:lineRule="auto"/>
        <w:ind w:left="360" w:hanging="180"/>
        <w:jc w:val="both"/>
      </w:pPr>
      <w:r>
        <w:rPr>
          <w:sz w:val="20"/>
        </w:rPr>
        <w:t xml:space="preserve">• dati relativi alle candidature: </w:t>
      </w:r>
      <w:r w:rsidR="00DA5802">
        <w:rPr>
          <w:sz w:val="20"/>
        </w:rPr>
        <w:t xml:space="preserve">i </w:t>
      </w:r>
      <w:r w:rsidR="00DA5802" w:rsidRPr="00DA5802">
        <w:rPr>
          <w:sz w:val="20"/>
        </w:rPr>
        <w:t>dati contenuti nelle candidature saranno conservati per un periodo non superiore a 12 mesi dalla loro ricezione, salvo eventuale ulteriore conservazione necessaria per specifiche esigenze connesse alla selezione o nei casi previsti dalla legge</w:t>
      </w:r>
      <w:r>
        <w:rPr>
          <w:sz w:val="20"/>
        </w:rPr>
        <w:t>.</w:t>
      </w:r>
    </w:p>
    <w:p w14:paraId="2CFA0F5C" w14:textId="77777777" w:rsidR="000276C4" w:rsidRDefault="000276C4">
      <w:pPr>
        <w:spacing w:before="160" w:after="80" w:line="252" w:lineRule="auto"/>
        <w:jc w:val="both"/>
        <w:rPr>
          <w:b/>
          <w:sz w:val="28"/>
          <w:szCs w:val="28"/>
        </w:rPr>
      </w:pPr>
    </w:p>
    <w:p w14:paraId="04DACB7A" w14:textId="77777777" w:rsidR="000276C4" w:rsidRDefault="000276C4">
      <w:pPr>
        <w:spacing w:before="160" w:after="80" w:line="252" w:lineRule="auto"/>
        <w:jc w:val="both"/>
        <w:rPr>
          <w:b/>
          <w:sz w:val="28"/>
          <w:szCs w:val="28"/>
        </w:rPr>
      </w:pPr>
    </w:p>
    <w:p w14:paraId="783ED870" w14:textId="102C0C26" w:rsidR="00C6049B" w:rsidRDefault="00000000">
      <w:pPr>
        <w:spacing w:before="160" w:after="80" w:line="252" w:lineRule="auto"/>
        <w:jc w:val="both"/>
      </w:pPr>
      <w:r>
        <w:rPr>
          <w:b/>
        </w:rPr>
        <w:lastRenderedPageBreak/>
        <w:t>6. COOKIE POLICY</w:t>
      </w:r>
    </w:p>
    <w:p w14:paraId="1E0245FD" w14:textId="77777777" w:rsidR="00C6049B" w:rsidRPr="00F32D32" w:rsidRDefault="00000000">
      <w:pPr>
        <w:spacing w:before="160" w:after="80" w:line="252" w:lineRule="auto"/>
        <w:jc w:val="both"/>
        <w:rPr>
          <w:sz w:val="20"/>
          <w:szCs w:val="20"/>
        </w:rPr>
      </w:pPr>
      <w:r w:rsidRPr="00F32D32">
        <w:rPr>
          <w:b/>
          <w:sz w:val="20"/>
          <w:szCs w:val="20"/>
        </w:rPr>
        <w:t>6.1 Cosa sono i cookie e gli altri strumenti di tracciamento</w:t>
      </w:r>
    </w:p>
    <w:p w14:paraId="5843B3C8" w14:textId="77777777" w:rsidR="00C6049B" w:rsidRDefault="00000000">
      <w:pPr>
        <w:spacing w:after="100" w:line="252" w:lineRule="auto"/>
        <w:jc w:val="both"/>
      </w:pPr>
      <w:r>
        <w:rPr>
          <w:sz w:val="20"/>
        </w:rPr>
        <w:t>I cookie sono piccoli file di testo che i siti web visitati dall'utente possono inviare e memorizzare sul dispositivo utilizzato per la navigazione, quali computer, smartphone o tablet. In occasione di visite successive, i cookie possono consentire al sito di riconoscere il dispositivo dell'utente e di ricordare determinate informazioni.</w:t>
      </w:r>
    </w:p>
    <w:p w14:paraId="3854D453" w14:textId="77777777" w:rsidR="00C6049B" w:rsidRDefault="00000000">
      <w:pPr>
        <w:spacing w:after="100" w:line="252" w:lineRule="auto"/>
        <w:jc w:val="both"/>
      </w:pPr>
      <w:r>
        <w:rPr>
          <w:sz w:val="20"/>
        </w:rPr>
        <w:t>Il Sito può inoltre utilizzare strumenti tecnologici diversi dai cookie che consentono di memorizzare o accedere a informazioni presenti sul dispositivo dell'utente (di seguito, congiuntamente, “strumenti di tracciamento”).</w:t>
      </w:r>
    </w:p>
    <w:p w14:paraId="296257BC" w14:textId="77777777" w:rsidR="00C6049B" w:rsidRPr="00F32D32" w:rsidRDefault="00000000">
      <w:pPr>
        <w:spacing w:before="160" w:after="80" w:line="252" w:lineRule="auto"/>
        <w:jc w:val="both"/>
        <w:rPr>
          <w:sz w:val="20"/>
          <w:szCs w:val="20"/>
        </w:rPr>
      </w:pPr>
      <w:r w:rsidRPr="00F32D32">
        <w:rPr>
          <w:b/>
          <w:sz w:val="20"/>
          <w:szCs w:val="20"/>
        </w:rPr>
        <w:t>6.2 Tipologie di strumenti utilizzati</w:t>
      </w:r>
    </w:p>
    <w:p w14:paraId="3CCC8A22" w14:textId="77777777" w:rsidR="00C6049B" w:rsidRDefault="00000000">
      <w:pPr>
        <w:spacing w:after="100" w:line="252" w:lineRule="auto"/>
        <w:jc w:val="both"/>
      </w:pPr>
      <w:r>
        <w:rPr>
          <w:sz w:val="20"/>
        </w:rPr>
        <w:t>In relazione alle funzionalità disponibili sul Portale, possono essere utilizzate le seguenti categorie di cookie e altri strumenti di tracciamento.</w:t>
      </w:r>
    </w:p>
    <w:p w14:paraId="0DDC1518" w14:textId="77777777" w:rsidR="00C6049B" w:rsidRPr="00F32D32" w:rsidRDefault="00000000">
      <w:pPr>
        <w:spacing w:before="160" w:after="80" w:line="252" w:lineRule="auto"/>
        <w:jc w:val="both"/>
        <w:rPr>
          <w:sz w:val="20"/>
          <w:szCs w:val="20"/>
        </w:rPr>
      </w:pPr>
      <w:r w:rsidRPr="00F32D32">
        <w:rPr>
          <w:b/>
          <w:sz w:val="20"/>
          <w:szCs w:val="20"/>
        </w:rPr>
        <w:t>a) Cookie tecnici e strettamente necessari</w:t>
      </w:r>
    </w:p>
    <w:p w14:paraId="4F21EBEC" w14:textId="77777777" w:rsidR="00C6049B" w:rsidRDefault="00000000">
      <w:pPr>
        <w:spacing w:after="100" w:line="252" w:lineRule="auto"/>
        <w:jc w:val="both"/>
      </w:pPr>
      <w:r>
        <w:rPr>
          <w:sz w:val="20"/>
        </w:rPr>
        <w:t>Questi strumenti sono necessari per garantire il corretto funzionamento del Sito e per consentire all'utente di utilizzare le funzionalità richieste.</w:t>
      </w:r>
    </w:p>
    <w:p w14:paraId="63648B08" w14:textId="77777777" w:rsidR="00C6049B" w:rsidRDefault="00000000">
      <w:pPr>
        <w:spacing w:after="100" w:line="252" w:lineRule="auto"/>
        <w:jc w:val="both"/>
      </w:pPr>
      <w:r>
        <w:rPr>
          <w:sz w:val="20"/>
        </w:rPr>
        <w:t>Rientrano in questa categoria, a titolo esemplificativo, gli strumenti utilizzati per:</w:t>
      </w:r>
    </w:p>
    <w:p w14:paraId="2336AAFE" w14:textId="77777777" w:rsidR="00C6049B" w:rsidRDefault="00000000">
      <w:pPr>
        <w:spacing w:after="100" w:line="252" w:lineRule="auto"/>
        <w:jc w:val="both"/>
      </w:pPr>
      <w:r>
        <w:rPr>
          <w:sz w:val="20"/>
        </w:rPr>
        <w:t>• garantire la navigazione del Sito;</w:t>
      </w:r>
    </w:p>
    <w:p w14:paraId="034A9A22" w14:textId="77777777" w:rsidR="00C6049B" w:rsidRDefault="00000000">
      <w:pPr>
        <w:spacing w:after="100" w:line="252" w:lineRule="auto"/>
        <w:jc w:val="both"/>
      </w:pPr>
      <w:r>
        <w:rPr>
          <w:sz w:val="20"/>
        </w:rPr>
        <w:t>• gestire la sessione dell'utente;</w:t>
      </w:r>
    </w:p>
    <w:p w14:paraId="6007C53E" w14:textId="77777777" w:rsidR="00C6049B" w:rsidRDefault="00000000">
      <w:pPr>
        <w:spacing w:after="100" w:line="252" w:lineRule="auto"/>
        <w:jc w:val="both"/>
      </w:pPr>
      <w:r>
        <w:rPr>
          <w:sz w:val="20"/>
        </w:rPr>
        <w:t>• consentire l'accesso all'area riservata;</w:t>
      </w:r>
    </w:p>
    <w:p w14:paraId="2526D2E3" w14:textId="77777777" w:rsidR="00C6049B" w:rsidRDefault="00000000">
      <w:pPr>
        <w:spacing w:after="100" w:line="252" w:lineRule="auto"/>
        <w:jc w:val="both"/>
      </w:pPr>
      <w:r>
        <w:rPr>
          <w:sz w:val="20"/>
        </w:rPr>
        <w:t>• gestire le procedure di autenticazione e le funzionalità di sicurezza;</w:t>
      </w:r>
    </w:p>
    <w:p w14:paraId="5D752681" w14:textId="77777777" w:rsidR="00C6049B" w:rsidRDefault="00000000">
      <w:pPr>
        <w:spacing w:after="100" w:line="252" w:lineRule="auto"/>
        <w:jc w:val="both"/>
      </w:pPr>
      <w:r>
        <w:rPr>
          <w:sz w:val="20"/>
        </w:rPr>
        <w:t>• consentire l'utilizzo delle funzionalità connesse agli acquisti e ai servizi disponibili attraverso il Portale.</w:t>
      </w:r>
    </w:p>
    <w:p w14:paraId="72530D1C" w14:textId="77777777" w:rsidR="00C6049B" w:rsidRDefault="00000000">
      <w:pPr>
        <w:spacing w:after="100" w:line="252" w:lineRule="auto"/>
        <w:jc w:val="both"/>
      </w:pPr>
      <w:r>
        <w:rPr>
          <w:sz w:val="20"/>
        </w:rPr>
        <w:t>Tali strumenti, quando strettamente necessari all'erogazione del servizio richiesto dall'utente, possono essere utilizzati senza il consenso dell'interessato, nei limiti previsti dalla normativa applicabile.</w:t>
      </w:r>
    </w:p>
    <w:p w14:paraId="772ADABD" w14:textId="77777777" w:rsidR="00C6049B" w:rsidRPr="00F32D32" w:rsidRDefault="00000000">
      <w:pPr>
        <w:spacing w:before="160" w:after="80" w:line="252" w:lineRule="auto"/>
        <w:jc w:val="both"/>
        <w:rPr>
          <w:sz w:val="20"/>
          <w:szCs w:val="20"/>
        </w:rPr>
      </w:pPr>
      <w:r w:rsidRPr="00F32D32">
        <w:rPr>
          <w:b/>
          <w:sz w:val="20"/>
          <w:szCs w:val="20"/>
        </w:rPr>
        <w:t>b) Strumenti di tracciamento non strettamente necessari</w:t>
      </w:r>
    </w:p>
    <w:p w14:paraId="42167055" w14:textId="77777777" w:rsidR="00C6049B" w:rsidRDefault="00000000">
      <w:pPr>
        <w:spacing w:after="100" w:line="252" w:lineRule="auto"/>
        <w:jc w:val="both"/>
      </w:pPr>
      <w:r>
        <w:rPr>
          <w:sz w:val="20"/>
        </w:rPr>
        <w:t>Eventuali strumenti utilizzati per finalità ulteriori rispetto al funzionamento tecnico del Sito, quali analisi statistiche non assimilabili a strumenti tecnici, profilazione, marketing o personalizzazione, potranno essere utilizzati solo nel rispetto della normativa applicabile e, ove richiesto, previo consenso dell'utente.</w:t>
      </w:r>
    </w:p>
    <w:p w14:paraId="71E04777" w14:textId="77777777" w:rsidR="00C6049B" w:rsidRPr="00F32D32" w:rsidRDefault="00000000">
      <w:pPr>
        <w:spacing w:before="160" w:after="80" w:line="252" w:lineRule="auto"/>
        <w:jc w:val="both"/>
        <w:rPr>
          <w:sz w:val="20"/>
          <w:szCs w:val="20"/>
        </w:rPr>
      </w:pPr>
      <w:r w:rsidRPr="00F32D32">
        <w:rPr>
          <w:b/>
          <w:sz w:val="20"/>
          <w:szCs w:val="20"/>
        </w:rPr>
        <w:t>6.3 Contenuti e servizi di terze parti</w:t>
      </w:r>
    </w:p>
    <w:p w14:paraId="7D2A0E3F" w14:textId="009E5329" w:rsidR="00C6049B" w:rsidRDefault="00A146E2">
      <w:pPr>
        <w:spacing w:after="100" w:line="252" w:lineRule="auto"/>
        <w:jc w:val="both"/>
      </w:pPr>
      <w:r w:rsidRPr="00A146E2">
        <w:rPr>
          <w:sz w:val="20"/>
        </w:rPr>
        <w:t>Il Portale utilizza o può incorporare contenuti e servizi forniti da soggetti terzi, tra cui, ove presenti nelle pagine consultate dall'utente, servizi riconducibili alle piattaforme YouTube e Google. L'interazione con tali contenuti può comportare il trattamento di dati personali e l'utilizzo di cookie o altri strumenti di tracciamento da parte dei rispettivi fornitori</w:t>
      </w:r>
      <w:r>
        <w:rPr>
          <w:sz w:val="20"/>
        </w:rPr>
        <w:t>. Le modalità di trattamento dei dati e l'eventuale utilizzo di strumenti di tracciamento da parte di tali soggetti sono disciplinati dalle rispettive informative.</w:t>
      </w:r>
    </w:p>
    <w:p w14:paraId="51717F39" w14:textId="77777777" w:rsidR="00C6049B" w:rsidRDefault="00000000">
      <w:pPr>
        <w:spacing w:after="100" w:line="252" w:lineRule="auto"/>
        <w:jc w:val="both"/>
      </w:pPr>
      <w:r>
        <w:rPr>
          <w:sz w:val="20"/>
        </w:rPr>
        <w:t>Centro Casalinghi S.r.l. invita pertanto l'utente a consultare le informative privacy e cookie rese disponibili dai rispettivi fornitori dei servizi di terze parti.</w:t>
      </w:r>
    </w:p>
    <w:p w14:paraId="0A2A7CC3" w14:textId="77777777" w:rsidR="00C6049B" w:rsidRPr="00F32D32" w:rsidRDefault="00000000">
      <w:pPr>
        <w:spacing w:before="160" w:after="80" w:line="252" w:lineRule="auto"/>
        <w:jc w:val="both"/>
        <w:rPr>
          <w:sz w:val="20"/>
          <w:szCs w:val="20"/>
        </w:rPr>
      </w:pPr>
      <w:r w:rsidRPr="00F32D32">
        <w:rPr>
          <w:b/>
          <w:sz w:val="20"/>
          <w:szCs w:val="20"/>
        </w:rPr>
        <w:t>6.4 Contenuti YouTube</w:t>
      </w:r>
    </w:p>
    <w:p w14:paraId="1B00EA28" w14:textId="77777777" w:rsidR="00C6049B" w:rsidRDefault="00000000">
      <w:pPr>
        <w:spacing w:after="100" w:line="252" w:lineRule="auto"/>
        <w:jc w:val="both"/>
      </w:pPr>
      <w:r>
        <w:rPr>
          <w:sz w:val="20"/>
        </w:rPr>
        <w:t>Il Portale può incorporare contenuti video provenienti dalla piattaforma YouTube. La visualizzazione e l'interazione con tali contenuti possono comportare il trattamento di dati personali e l'eventuale utilizzo di cookie o altri strumenti di tracciamento da parte di YouTube e delle società appartenenti al relativo gruppo.</w:t>
      </w:r>
    </w:p>
    <w:p w14:paraId="0D23C58B" w14:textId="77777777" w:rsidR="00C6049B" w:rsidRDefault="00000000">
      <w:pPr>
        <w:spacing w:after="100" w:line="252" w:lineRule="auto"/>
        <w:jc w:val="both"/>
      </w:pPr>
      <w:r>
        <w:rPr>
          <w:sz w:val="20"/>
        </w:rPr>
        <w:t>Qualora la visualizzazione di tali contenuti comporti l'utilizzo di strumenti di tracciamento non strettamente necessari, l'attivazione degli stessi dovrà avvenire nel rispetto delle disposizioni applicabili in materia di consenso.</w:t>
      </w:r>
    </w:p>
    <w:p w14:paraId="305E2423" w14:textId="77777777" w:rsidR="00C6049B" w:rsidRPr="00F32D32" w:rsidRDefault="00000000">
      <w:pPr>
        <w:spacing w:before="160" w:after="80" w:line="252" w:lineRule="auto"/>
        <w:jc w:val="both"/>
        <w:rPr>
          <w:sz w:val="20"/>
          <w:szCs w:val="20"/>
        </w:rPr>
      </w:pPr>
      <w:r w:rsidRPr="00F32D32">
        <w:rPr>
          <w:b/>
          <w:sz w:val="20"/>
          <w:szCs w:val="20"/>
        </w:rPr>
        <w:t>6.5 Servizi Google e contenuti relativi alla localizzazione</w:t>
      </w:r>
    </w:p>
    <w:p w14:paraId="269D26DC" w14:textId="77777777" w:rsidR="00C6049B" w:rsidRDefault="00000000">
      <w:pPr>
        <w:spacing w:after="100" w:line="252" w:lineRule="auto"/>
        <w:jc w:val="both"/>
      </w:pPr>
      <w:r>
        <w:rPr>
          <w:sz w:val="20"/>
        </w:rPr>
        <w:t>Il Portale può inoltre incorporare o utilizzare contenuti provenienti da servizi Google, anche con riferimento alla localizzazione o alla visualizzazione della sede aziendale. L'utilizzo di tali servizi può comportare la trasmissione di informazioni relative alla navigazione dell'utente al fornitore del servizio e l'eventuale utilizzo di strumenti di tracciamento.</w:t>
      </w:r>
    </w:p>
    <w:p w14:paraId="75E89F15" w14:textId="77777777" w:rsidR="00C6049B" w:rsidRDefault="00000000">
      <w:pPr>
        <w:spacing w:after="100" w:line="252" w:lineRule="auto"/>
        <w:jc w:val="both"/>
      </w:pPr>
      <w:r>
        <w:rPr>
          <w:sz w:val="20"/>
        </w:rPr>
        <w:t>Qualora tali servizi utilizzino strumenti non strettamente necessari, gli stessi dovranno essere gestiti nel rispetto della normativa applicabile e, ove richiesto, previo consenso dell'utente.</w:t>
      </w:r>
    </w:p>
    <w:p w14:paraId="782BEEAC" w14:textId="77777777" w:rsidR="00C6049B" w:rsidRPr="00F32D32" w:rsidRDefault="00000000">
      <w:pPr>
        <w:spacing w:before="160" w:after="80" w:line="252" w:lineRule="auto"/>
        <w:jc w:val="both"/>
        <w:rPr>
          <w:sz w:val="20"/>
          <w:szCs w:val="20"/>
        </w:rPr>
      </w:pPr>
      <w:r w:rsidRPr="00F32D32">
        <w:rPr>
          <w:b/>
          <w:sz w:val="20"/>
          <w:szCs w:val="20"/>
        </w:rPr>
        <w:lastRenderedPageBreak/>
        <w:t>6.6 Gestione del consenso</w:t>
      </w:r>
    </w:p>
    <w:p w14:paraId="48703B0A" w14:textId="77777777" w:rsidR="00C6049B" w:rsidRDefault="00000000">
      <w:pPr>
        <w:spacing w:after="100" w:line="252" w:lineRule="auto"/>
        <w:jc w:val="both"/>
      </w:pPr>
      <w:r>
        <w:rPr>
          <w:sz w:val="20"/>
        </w:rPr>
        <w:t>Gli strumenti tecnici e strettamente necessari possono essere utilizzati senza il consenso dell'utente quando ricorrono i presupposti previsti dalla normativa applicabile.</w:t>
      </w:r>
    </w:p>
    <w:p w14:paraId="1495C088" w14:textId="77777777" w:rsidR="00C6049B" w:rsidRDefault="00000000">
      <w:pPr>
        <w:spacing w:after="100" w:line="252" w:lineRule="auto"/>
        <w:jc w:val="both"/>
      </w:pPr>
      <w:r>
        <w:rPr>
          <w:sz w:val="20"/>
        </w:rPr>
        <w:t>Gli eventuali strumenti di tracciamento non strettamente necessari potranno essere utilizzati solo dopo l'acquisizione di un consenso libero, specifico e informato, quando richiesto dalla normativa applicabile.</w:t>
      </w:r>
    </w:p>
    <w:p w14:paraId="5007E956" w14:textId="0C76EC22" w:rsidR="00C6049B" w:rsidRDefault="00E76DAA">
      <w:pPr>
        <w:spacing w:after="100" w:line="252" w:lineRule="auto"/>
        <w:jc w:val="both"/>
      </w:pPr>
      <w:r w:rsidRPr="00E76DAA">
        <w:rPr>
          <w:sz w:val="20"/>
        </w:rPr>
        <w:t>L'utente può esprimere e modificare le proprie preferenze attraverso il banner di gestione del consenso</w:t>
      </w:r>
      <w:r>
        <w:rPr>
          <w:sz w:val="20"/>
        </w:rPr>
        <w:t>.</w:t>
      </w:r>
    </w:p>
    <w:p w14:paraId="5A8F7077" w14:textId="77777777" w:rsidR="00C6049B" w:rsidRPr="00F32D32" w:rsidRDefault="00000000">
      <w:pPr>
        <w:spacing w:before="160" w:after="80" w:line="252" w:lineRule="auto"/>
        <w:jc w:val="both"/>
        <w:rPr>
          <w:sz w:val="20"/>
          <w:szCs w:val="20"/>
        </w:rPr>
      </w:pPr>
      <w:r w:rsidRPr="00F32D32">
        <w:rPr>
          <w:b/>
          <w:sz w:val="20"/>
          <w:szCs w:val="20"/>
        </w:rPr>
        <w:t>6.7 Gestione dei cookie tramite browser</w:t>
      </w:r>
    </w:p>
    <w:p w14:paraId="4BDA7878" w14:textId="77777777" w:rsidR="00C6049B" w:rsidRDefault="00000000">
      <w:pPr>
        <w:spacing w:after="100" w:line="252" w:lineRule="auto"/>
        <w:jc w:val="both"/>
      </w:pPr>
      <w:r>
        <w:rPr>
          <w:sz w:val="20"/>
        </w:rPr>
        <w:t>L'utente può inoltre gestire le impostazioni relative ai cookie direttamente attraverso le funzionalità del proprio browser, ad esempio per visualizzare i cookie presenti, bloccarne l'installazione o eliminare quelli già memorizzati.</w:t>
      </w:r>
    </w:p>
    <w:p w14:paraId="174C7B5F" w14:textId="77777777" w:rsidR="00C6049B" w:rsidRDefault="00000000">
      <w:pPr>
        <w:spacing w:after="100" w:line="252" w:lineRule="auto"/>
        <w:jc w:val="both"/>
      </w:pPr>
      <w:r>
        <w:rPr>
          <w:sz w:val="20"/>
        </w:rPr>
        <w:t>La disattivazione o l'eliminazione degli strumenti tecnici o strettamente necessari potrebbe compromettere il corretto funzionamento di alcune funzionalità del Sito e dell'area riservata.</w:t>
      </w:r>
    </w:p>
    <w:p w14:paraId="6C25B4F0" w14:textId="77777777" w:rsidR="00C6049B" w:rsidRPr="00F32D32" w:rsidRDefault="00000000">
      <w:pPr>
        <w:spacing w:before="160" w:after="80" w:line="252" w:lineRule="auto"/>
        <w:jc w:val="both"/>
        <w:rPr>
          <w:sz w:val="20"/>
          <w:szCs w:val="20"/>
        </w:rPr>
      </w:pPr>
      <w:r w:rsidRPr="00F32D32">
        <w:rPr>
          <w:b/>
          <w:sz w:val="20"/>
          <w:szCs w:val="20"/>
        </w:rPr>
        <w:t>6.8 Aggiornamento della Cookie Policy</w:t>
      </w:r>
    </w:p>
    <w:p w14:paraId="7D9B5BB0" w14:textId="77777777" w:rsidR="00C6049B" w:rsidRDefault="00000000">
      <w:pPr>
        <w:spacing w:after="100" w:line="252" w:lineRule="auto"/>
        <w:jc w:val="both"/>
      </w:pPr>
      <w:r>
        <w:rPr>
          <w:sz w:val="20"/>
        </w:rPr>
        <w:t>La presente Cookie Policy potrà essere aggiornata periodicamente, anche in conseguenza di modifiche tecniche del Portale, dell'introduzione o della rimozione di strumenti di tracciamento o di modifiche normative. La versione pubblicata sul Sito è quella vigente.</w:t>
      </w:r>
    </w:p>
    <w:p w14:paraId="4C195C8F" w14:textId="77777777" w:rsidR="00733656" w:rsidRDefault="00000000">
      <w:pPr>
        <w:spacing w:before="160" w:after="80" w:line="252" w:lineRule="auto"/>
        <w:jc w:val="both"/>
      </w:pPr>
      <w:r>
        <w:rPr>
          <w:b/>
        </w:rPr>
        <w:t>7. Ambiti di comunicazione e trasferimento dei dati</w:t>
      </w:r>
    </w:p>
    <w:p w14:paraId="0400A9E7" w14:textId="77777777" w:rsidR="00733656" w:rsidRDefault="00000000">
      <w:pPr>
        <w:spacing w:after="100" w:line="252" w:lineRule="auto"/>
        <w:jc w:val="both"/>
      </w:pPr>
      <w:r>
        <w:rPr>
          <w:sz w:val="20"/>
        </w:rPr>
        <w:t>I dati personali potranno essere comunicati esclusivamente ai soggetti la cui conoscenza sia necessaria per il perseguimento delle finalità indicate nella presente informativa, quali fornitori di servizi informatici, società che curano la manutenzione e l'hosting del Sito, fornitori di servizi necessari alla gestione dell'attività commerciale e delle spedizioni, consulenti incaricati dal Titolare e Autorità competenti nei casi previsti dalla legge.</w:t>
      </w:r>
    </w:p>
    <w:p w14:paraId="2882AF21" w14:textId="77777777" w:rsidR="00733656" w:rsidRDefault="00000000">
      <w:pPr>
        <w:spacing w:after="100" w:line="252" w:lineRule="auto"/>
        <w:jc w:val="both"/>
      </w:pPr>
      <w:r>
        <w:rPr>
          <w:sz w:val="20"/>
        </w:rPr>
        <w:t>Tali soggetti operano, a seconda dei casi, quali Responsabili del trattamento nominati ai sensi dell'art. 28 del GDPR oppure quali autonomi Titolari del trattamento.</w:t>
      </w:r>
    </w:p>
    <w:p w14:paraId="38853EE9" w14:textId="77777777" w:rsidR="00733656" w:rsidRDefault="00000000">
      <w:pPr>
        <w:spacing w:after="100" w:line="252" w:lineRule="auto"/>
        <w:jc w:val="both"/>
      </w:pPr>
      <w:r>
        <w:rPr>
          <w:sz w:val="20"/>
        </w:rPr>
        <w:t>Qualora si rendesse necessario effettuare trasferimenti di dati personali verso Paesi situati al di fuori dello Spazio Economico Europeo, il trasferimento avverrà nel rispetto delle condizioni previste dal Capo V del GDPR, anche sulla base di decisioni di adeguatezza, Clausole Contrattuali Standard o altre garanzie previste dalla normativa applicabile.</w:t>
      </w:r>
    </w:p>
    <w:p w14:paraId="6ACB33C7" w14:textId="77777777" w:rsidR="00733656" w:rsidRDefault="00000000">
      <w:pPr>
        <w:spacing w:before="160" w:after="80" w:line="252" w:lineRule="auto"/>
        <w:jc w:val="both"/>
      </w:pPr>
      <w:r>
        <w:rPr>
          <w:b/>
        </w:rPr>
        <w:t>8. Diritti degli interessati</w:t>
      </w:r>
    </w:p>
    <w:p w14:paraId="108E4FE8" w14:textId="77777777" w:rsidR="00733656" w:rsidRDefault="00000000">
      <w:pPr>
        <w:spacing w:after="100" w:line="252" w:lineRule="auto"/>
        <w:jc w:val="both"/>
      </w:pPr>
      <w:r>
        <w:rPr>
          <w:sz w:val="20"/>
        </w:rPr>
        <w:t>Ai sensi degli articoli 15 e seguenti del Regolamento (UE) 2016/679, l'interessato può esercitare, nei casi previsti dalla normativa, i seguenti diritti:</w:t>
      </w:r>
    </w:p>
    <w:p w14:paraId="3E9C3F70" w14:textId="77777777" w:rsidR="00733656" w:rsidRDefault="00000000">
      <w:pPr>
        <w:spacing w:after="40" w:line="252" w:lineRule="auto"/>
        <w:ind w:left="360" w:hanging="180"/>
        <w:jc w:val="both"/>
      </w:pPr>
      <w:r>
        <w:rPr>
          <w:sz w:val="20"/>
        </w:rPr>
        <w:t>• ottenere la conferma che sia o meno in corso un trattamento di dati personali che lo riguardano e, in tal caso, ottenere l'accesso ai dati personali e alle informazioni previste dall'art. 15 del GDPR;</w:t>
      </w:r>
    </w:p>
    <w:p w14:paraId="0B3A8275" w14:textId="77777777" w:rsidR="00733656" w:rsidRDefault="00000000">
      <w:pPr>
        <w:spacing w:after="40" w:line="252" w:lineRule="auto"/>
        <w:ind w:left="360" w:hanging="180"/>
        <w:jc w:val="both"/>
      </w:pPr>
      <w:r>
        <w:rPr>
          <w:sz w:val="20"/>
        </w:rPr>
        <w:t>• ottenere la rettifica dei dati personali inesatti e l'integrazione di quelli incompleti;</w:t>
      </w:r>
    </w:p>
    <w:p w14:paraId="5EAB8304" w14:textId="77777777" w:rsidR="00733656" w:rsidRDefault="00000000">
      <w:pPr>
        <w:spacing w:after="40" w:line="252" w:lineRule="auto"/>
        <w:ind w:left="360" w:hanging="180"/>
        <w:jc w:val="both"/>
      </w:pPr>
      <w:r>
        <w:rPr>
          <w:sz w:val="20"/>
        </w:rPr>
        <w:t>• ottenere la cancellazione dei dati personali nei casi previsti dall'art. 17 del GDPR;</w:t>
      </w:r>
    </w:p>
    <w:p w14:paraId="74CE195A" w14:textId="77777777" w:rsidR="00733656" w:rsidRDefault="00000000">
      <w:pPr>
        <w:spacing w:after="40" w:line="252" w:lineRule="auto"/>
        <w:ind w:left="360" w:hanging="180"/>
        <w:jc w:val="both"/>
      </w:pPr>
      <w:r>
        <w:rPr>
          <w:sz w:val="20"/>
        </w:rPr>
        <w:t>• ottenere la limitazione del trattamento nei casi previsti dall'art. 18 del GDPR;</w:t>
      </w:r>
    </w:p>
    <w:p w14:paraId="21AF76ED" w14:textId="77777777" w:rsidR="00733656" w:rsidRDefault="00000000">
      <w:pPr>
        <w:spacing w:after="40" w:line="252" w:lineRule="auto"/>
        <w:ind w:left="360" w:hanging="180"/>
        <w:jc w:val="both"/>
      </w:pPr>
      <w:r>
        <w:rPr>
          <w:sz w:val="20"/>
        </w:rPr>
        <w:t>• ricevere i dati personali in un formato strutturato, di uso comune e leggibile da dispositivo automatico e trasmetterli ad altro titolare, nei casi previsti dall'art. 20 del GDPR;</w:t>
      </w:r>
    </w:p>
    <w:p w14:paraId="637224DB" w14:textId="77777777" w:rsidR="00733656" w:rsidRDefault="00000000">
      <w:pPr>
        <w:spacing w:after="40" w:line="252" w:lineRule="auto"/>
        <w:ind w:left="360" w:hanging="180"/>
        <w:jc w:val="both"/>
      </w:pPr>
      <w:r>
        <w:rPr>
          <w:sz w:val="20"/>
        </w:rPr>
        <w:t>• opporsi al trattamento dei dati personali nei casi previsti dall'art. 21 del GDPR;</w:t>
      </w:r>
    </w:p>
    <w:p w14:paraId="2CFCDFB1" w14:textId="77777777" w:rsidR="00733656" w:rsidRDefault="00000000">
      <w:pPr>
        <w:spacing w:after="40" w:line="252" w:lineRule="auto"/>
        <w:ind w:left="360" w:hanging="180"/>
        <w:jc w:val="both"/>
      </w:pPr>
      <w:r>
        <w:rPr>
          <w:sz w:val="20"/>
        </w:rPr>
        <w:t>• revocare in qualsiasi momento il consenso eventualmente prestato, senza pregiudicare la liceità del trattamento effettuato prima della revoca.</w:t>
      </w:r>
    </w:p>
    <w:p w14:paraId="7C1E65FC" w14:textId="77777777" w:rsidR="00733656" w:rsidRDefault="00000000">
      <w:pPr>
        <w:spacing w:after="100" w:line="252" w:lineRule="auto"/>
        <w:jc w:val="both"/>
      </w:pPr>
      <w:r>
        <w:rPr>
          <w:sz w:val="20"/>
        </w:rPr>
        <w:t>L'esercizio dei diritti può essere effettuato contattando il Titolare del trattamento ai recapiti indicati nella presente informativa.</w:t>
      </w:r>
    </w:p>
    <w:p w14:paraId="353B68D6" w14:textId="77777777" w:rsidR="00733656" w:rsidRDefault="00000000">
      <w:pPr>
        <w:spacing w:after="100" w:line="252" w:lineRule="auto"/>
        <w:jc w:val="both"/>
      </w:pPr>
      <w:r>
        <w:rPr>
          <w:sz w:val="20"/>
        </w:rPr>
        <w:t>L'interessato ha inoltre il diritto di proporre reclamo al Garante per la protezione dei dati personali, qualora ritenga che il trattamento dei propri dati personali avvenga in violazione del Regolamento (UE) 2016/679 o della normativa applicabile.</w:t>
      </w:r>
    </w:p>
    <w:p w14:paraId="65C1C62B" w14:textId="77777777" w:rsidR="00F32D32" w:rsidRDefault="00F32D32">
      <w:pPr>
        <w:spacing w:before="160" w:after="80" w:line="252" w:lineRule="auto"/>
        <w:jc w:val="both"/>
        <w:rPr>
          <w:b/>
        </w:rPr>
      </w:pPr>
    </w:p>
    <w:p w14:paraId="4331AFFC" w14:textId="5214099E" w:rsidR="00733656" w:rsidRDefault="00000000">
      <w:pPr>
        <w:spacing w:before="160" w:after="80" w:line="252" w:lineRule="auto"/>
        <w:jc w:val="both"/>
      </w:pPr>
      <w:r>
        <w:rPr>
          <w:b/>
        </w:rPr>
        <w:t>9. Aggiornamento della presente informativa</w:t>
      </w:r>
    </w:p>
    <w:p w14:paraId="64393302" w14:textId="77777777" w:rsidR="00733656" w:rsidRDefault="00000000">
      <w:pPr>
        <w:spacing w:after="100" w:line="252" w:lineRule="auto"/>
        <w:jc w:val="both"/>
      </w:pPr>
      <w:r>
        <w:rPr>
          <w:sz w:val="20"/>
        </w:rPr>
        <w:t>La presente informativa è resa ai sensi dell'art. 13 del GDPR e può essere aggiornata periodicamente, anche in conseguenza di modifiche normative, organizzative, tecniche o relative ai servizi offerti attraverso il Sito.</w:t>
      </w:r>
    </w:p>
    <w:p w14:paraId="0166B31D" w14:textId="77777777" w:rsidR="00733656" w:rsidRDefault="00000000">
      <w:pPr>
        <w:spacing w:after="100" w:line="252" w:lineRule="auto"/>
        <w:jc w:val="both"/>
      </w:pPr>
      <w:r>
        <w:rPr>
          <w:sz w:val="20"/>
        </w:rPr>
        <w:lastRenderedPageBreak/>
        <w:t>La versione pubblicata sul Sito è quella vigente.</w:t>
      </w:r>
    </w:p>
    <w:p w14:paraId="5BF21BC7" w14:textId="77777777" w:rsidR="00733656" w:rsidRDefault="00000000">
      <w:pPr>
        <w:spacing w:before="240" w:after="240" w:line="252" w:lineRule="auto"/>
      </w:pPr>
      <w:r>
        <w:rPr>
          <w:sz w:val="20"/>
        </w:rPr>
        <w:t>Il Titolare del trattamento</w:t>
      </w:r>
    </w:p>
    <w:p w14:paraId="72207CA1" w14:textId="77777777" w:rsidR="00733656" w:rsidRDefault="00000000">
      <w:pPr>
        <w:spacing w:after="0" w:line="252" w:lineRule="auto"/>
        <w:rPr>
          <w:sz w:val="20"/>
        </w:rPr>
      </w:pPr>
      <w:r>
        <w:rPr>
          <w:sz w:val="20"/>
        </w:rPr>
        <w:t>Centro Casalinghi S.r.l.</w:t>
      </w:r>
    </w:p>
    <w:p w14:paraId="7D02709F" w14:textId="77777777" w:rsidR="00F32D32" w:rsidRDefault="00F32D32">
      <w:pPr>
        <w:spacing w:after="0" w:line="252" w:lineRule="auto"/>
        <w:rPr>
          <w:sz w:val="20"/>
        </w:rPr>
      </w:pPr>
    </w:p>
    <w:p w14:paraId="71F472AF" w14:textId="77777777" w:rsidR="00F32D32" w:rsidRDefault="00F32D32">
      <w:pPr>
        <w:spacing w:after="0" w:line="252" w:lineRule="auto"/>
        <w:rPr>
          <w:sz w:val="20"/>
        </w:rPr>
      </w:pPr>
    </w:p>
    <w:p w14:paraId="461827BB" w14:textId="77777777" w:rsidR="00F32D32" w:rsidRDefault="00F32D32">
      <w:pPr>
        <w:spacing w:after="0" w:line="252" w:lineRule="auto"/>
        <w:rPr>
          <w:sz w:val="20"/>
        </w:rPr>
      </w:pPr>
    </w:p>
    <w:p w14:paraId="033DA451" w14:textId="77777777" w:rsidR="00F32D32" w:rsidRDefault="00F32D32">
      <w:pPr>
        <w:spacing w:after="0" w:line="252" w:lineRule="auto"/>
        <w:rPr>
          <w:sz w:val="20"/>
        </w:rPr>
      </w:pPr>
    </w:p>
    <w:p w14:paraId="0E4D3C42" w14:textId="77777777" w:rsidR="00F32D32" w:rsidRDefault="00F32D32">
      <w:pPr>
        <w:spacing w:after="0" w:line="252" w:lineRule="auto"/>
        <w:rPr>
          <w:sz w:val="20"/>
        </w:rPr>
      </w:pPr>
    </w:p>
    <w:p w14:paraId="4FE3F3DD" w14:textId="77777777" w:rsidR="00F32D32" w:rsidRDefault="00F32D32">
      <w:pPr>
        <w:spacing w:after="0" w:line="252" w:lineRule="auto"/>
        <w:rPr>
          <w:sz w:val="20"/>
        </w:rPr>
      </w:pPr>
    </w:p>
    <w:p w14:paraId="21E0DEAD" w14:textId="77777777" w:rsidR="00F32D32" w:rsidRDefault="00F32D32">
      <w:pPr>
        <w:spacing w:after="0" w:line="252" w:lineRule="auto"/>
        <w:rPr>
          <w:sz w:val="20"/>
        </w:rPr>
      </w:pPr>
    </w:p>
    <w:p w14:paraId="73B1ABAF" w14:textId="77777777" w:rsidR="00F32D32" w:rsidRDefault="00F32D32">
      <w:pPr>
        <w:spacing w:after="0" w:line="252" w:lineRule="auto"/>
        <w:rPr>
          <w:sz w:val="20"/>
        </w:rPr>
      </w:pPr>
    </w:p>
    <w:p w14:paraId="5F0979C8" w14:textId="77777777" w:rsidR="00F32D32" w:rsidRDefault="00F32D32">
      <w:pPr>
        <w:spacing w:after="0" w:line="252" w:lineRule="auto"/>
        <w:rPr>
          <w:sz w:val="20"/>
        </w:rPr>
      </w:pPr>
    </w:p>
    <w:p w14:paraId="3DA9E1BF" w14:textId="77777777" w:rsidR="00F32D32" w:rsidRDefault="00F32D32">
      <w:pPr>
        <w:spacing w:after="0" w:line="252" w:lineRule="auto"/>
        <w:rPr>
          <w:sz w:val="20"/>
        </w:rPr>
      </w:pPr>
    </w:p>
    <w:p w14:paraId="52D8008E" w14:textId="77777777" w:rsidR="00F32D32" w:rsidRDefault="00F32D32">
      <w:pPr>
        <w:spacing w:after="0" w:line="252" w:lineRule="auto"/>
        <w:rPr>
          <w:sz w:val="20"/>
        </w:rPr>
      </w:pPr>
    </w:p>
    <w:p w14:paraId="0D6288DB" w14:textId="77777777" w:rsidR="00F32D32" w:rsidRDefault="00F32D32">
      <w:pPr>
        <w:spacing w:after="0" w:line="252" w:lineRule="auto"/>
        <w:rPr>
          <w:sz w:val="20"/>
        </w:rPr>
      </w:pPr>
    </w:p>
    <w:p w14:paraId="765675B6" w14:textId="77777777" w:rsidR="00F32D32" w:rsidRDefault="00F32D32">
      <w:pPr>
        <w:spacing w:after="0" w:line="252" w:lineRule="auto"/>
        <w:rPr>
          <w:sz w:val="20"/>
        </w:rPr>
      </w:pPr>
    </w:p>
    <w:p w14:paraId="7D5E5B27" w14:textId="77777777" w:rsidR="00F32D32" w:rsidRDefault="00F32D32">
      <w:pPr>
        <w:spacing w:after="0" w:line="252" w:lineRule="auto"/>
        <w:rPr>
          <w:sz w:val="20"/>
        </w:rPr>
      </w:pPr>
    </w:p>
    <w:p w14:paraId="38AA0BE2" w14:textId="77777777" w:rsidR="00F32D32" w:rsidRDefault="00F32D32">
      <w:pPr>
        <w:spacing w:after="0" w:line="252" w:lineRule="auto"/>
        <w:rPr>
          <w:sz w:val="20"/>
        </w:rPr>
      </w:pPr>
    </w:p>
    <w:p w14:paraId="24E14526" w14:textId="77777777" w:rsidR="00F32D32" w:rsidRDefault="00F32D32">
      <w:pPr>
        <w:spacing w:after="0" w:line="252" w:lineRule="auto"/>
        <w:rPr>
          <w:sz w:val="20"/>
        </w:rPr>
      </w:pPr>
    </w:p>
    <w:p w14:paraId="708B00AA" w14:textId="77777777" w:rsidR="00F32D32" w:rsidRDefault="00F32D32">
      <w:pPr>
        <w:spacing w:after="0" w:line="252" w:lineRule="auto"/>
        <w:rPr>
          <w:sz w:val="20"/>
        </w:rPr>
      </w:pPr>
    </w:p>
    <w:p w14:paraId="277044B5" w14:textId="77777777" w:rsidR="00F32D32" w:rsidRDefault="00F32D32">
      <w:pPr>
        <w:spacing w:after="0" w:line="252" w:lineRule="auto"/>
        <w:rPr>
          <w:sz w:val="20"/>
        </w:rPr>
      </w:pPr>
    </w:p>
    <w:p w14:paraId="789A4432" w14:textId="77777777" w:rsidR="00F32D32" w:rsidRDefault="00F32D32">
      <w:pPr>
        <w:spacing w:after="0" w:line="252" w:lineRule="auto"/>
        <w:rPr>
          <w:sz w:val="20"/>
        </w:rPr>
      </w:pPr>
    </w:p>
    <w:p w14:paraId="4C4980B1" w14:textId="77777777" w:rsidR="00F32D32" w:rsidRDefault="00F32D32">
      <w:pPr>
        <w:spacing w:after="0" w:line="252" w:lineRule="auto"/>
        <w:rPr>
          <w:sz w:val="20"/>
        </w:rPr>
      </w:pPr>
    </w:p>
    <w:p w14:paraId="7BCCA01D" w14:textId="77777777" w:rsidR="00F32D32" w:rsidRDefault="00F32D32">
      <w:pPr>
        <w:spacing w:after="0" w:line="252" w:lineRule="auto"/>
        <w:rPr>
          <w:sz w:val="20"/>
        </w:rPr>
      </w:pPr>
    </w:p>
    <w:p w14:paraId="2A668FCA" w14:textId="77777777" w:rsidR="00F32D32" w:rsidRDefault="00F32D32">
      <w:pPr>
        <w:spacing w:after="0" w:line="252" w:lineRule="auto"/>
        <w:rPr>
          <w:sz w:val="20"/>
        </w:rPr>
      </w:pPr>
    </w:p>
    <w:p w14:paraId="10FA82D5" w14:textId="77777777" w:rsidR="00F32D32" w:rsidRDefault="00F32D32">
      <w:pPr>
        <w:spacing w:after="0" w:line="252" w:lineRule="auto"/>
        <w:rPr>
          <w:sz w:val="20"/>
        </w:rPr>
      </w:pPr>
    </w:p>
    <w:p w14:paraId="6213321A" w14:textId="77777777" w:rsidR="00F32D32" w:rsidRDefault="00F32D32">
      <w:pPr>
        <w:spacing w:after="0" w:line="252" w:lineRule="auto"/>
        <w:rPr>
          <w:sz w:val="20"/>
        </w:rPr>
      </w:pPr>
    </w:p>
    <w:p w14:paraId="6C46305B" w14:textId="77777777" w:rsidR="00F32D32" w:rsidRDefault="00F32D32">
      <w:pPr>
        <w:spacing w:after="0" w:line="252" w:lineRule="auto"/>
        <w:rPr>
          <w:sz w:val="20"/>
        </w:rPr>
      </w:pPr>
    </w:p>
    <w:p w14:paraId="094BA814" w14:textId="77777777" w:rsidR="00F32D32" w:rsidRDefault="00F32D32">
      <w:pPr>
        <w:spacing w:after="0" w:line="252" w:lineRule="auto"/>
        <w:rPr>
          <w:sz w:val="20"/>
        </w:rPr>
      </w:pPr>
    </w:p>
    <w:p w14:paraId="4319C3CF" w14:textId="77777777" w:rsidR="00F32D32" w:rsidRDefault="00F32D32">
      <w:pPr>
        <w:spacing w:after="0" w:line="252" w:lineRule="auto"/>
        <w:rPr>
          <w:sz w:val="20"/>
        </w:rPr>
      </w:pPr>
    </w:p>
    <w:p w14:paraId="2DB11629" w14:textId="77777777" w:rsidR="00F32D32" w:rsidRDefault="00F32D32">
      <w:pPr>
        <w:spacing w:after="0" w:line="252" w:lineRule="auto"/>
        <w:rPr>
          <w:sz w:val="20"/>
        </w:rPr>
      </w:pPr>
    </w:p>
    <w:p w14:paraId="4836FF0C" w14:textId="77777777" w:rsidR="00F32D32" w:rsidRDefault="00F32D32">
      <w:pPr>
        <w:spacing w:after="0" w:line="252" w:lineRule="auto"/>
        <w:rPr>
          <w:sz w:val="20"/>
        </w:rPr>
      </w:pPr>
    </w:p>
    <w:p w14:paraId="2D5BDA18" w14:textId="77777777" w:rsidR="00F32D32" w:rsidRDefault="00F32D32">
      <w:pPr>
        <w:spacing w:after="0" w:line="252" w:lineRule="auto"/>
        <w:rPr>
          <w:sz w:val="20"/>
        </w:rPr>
      </w:pPr>
    </w:p>
    <w:p w14:paraId="7126C101" w14:textId="77777777" w:rsidR="00F32D32" w:rsidRDefault="00F32D32">
      <w:pPr>
        <w:spacing w:after="0" w:line="252" w:lineRule="auto"/>
        <w:rPr>
          <w:sz w:val="20"/>
        </w:rPr>
      </w:pPr>
    </w:p>
    <w:p w14:paraId="52AC23B3" w14:textId="77777777" w:rsidR="00F32D32" w:rsidRDefault="00F32D32">
      <w:pPr>
        <w:spacing w:after="0" w:line="252" w:lineRule="auto"/>
        <w:rPr>
          <w:sz w:val="20"/>
        </w:rPr>
      </w:pPr>
    </w:p>
    <w:p w14:paraId="412BBD07" w14:textId="77777777" w:rsidR="004E39D6" w:rsidRDefault="004E39D6" w:rsidP="00F32D32">
      <w:pPr>
        <w:spacing w:after="0" w:line="252" w:lineRule="auto"/>
        <w:jc w:val="center"/>
        <w:rPr>
          <w:sz w:val="16"/>
          <w:szCs w:val="16"/>
        </w:rPr>
      </w:pPr>
    </w:p>
    <w:p w14:paraId="775D7D95" w14:textId="77777777" w:rsidR="004E39D6" w:rsidRDefault="004E39D6" w:rsidP="00F32D32">
      <w:pPr>
        <w:spacing w:after="0" w:line="252" w:lineRule="auto"/>
        <w:jc w:val="center"/>
        <w:rPr>
          <w:sz w:val="16"/>
          <w:szCs w:val="16"/>
        </w:rPr>
      </w:pPr>
    </w:p>
    <w:p w14:paraId="347F09FE" w14:textId="77777777" w:rsidR="004E39D6" w:rsidRDefault="004E39D6" w:rsidP="00F32D32">
      <w:pPr>
        <w:spacing w:after="0" w:line="252" w:lineRule="auto"/>
        <w:jc w:val="center"/>
        <w:rPr>
          <w:sz w:val="16"/>
          <w:szCs w:val="16"/>
        </w:rPr>
      </w:pPr>
    </w:p>
    <w:p w14:paraId="405F435C" w14:textId="77777777" w:rsidR="004E39D6" w:rsidRDefault="004E39D6" w:rsidP="00F32D32">
      <w:pPr>
        <w:spacing w:after="0" w:line="252" w:lineRule="auto"/>
        <w:jc w:val="center"/>
        <w:rPr>
          <w:sz w:val="16"/>
          <w:szCs w:val="16"/>
        </w:rPr>
      </w:pPr>
    </w:p>
    <w:p w14:paraId="425E635A" w14:textId="77777777" w:rsidR="004E39D6" w:rsidRDefault="004E39D6" w:rsidP="00F32D32">
      <w:pPr>
        <w:spacing w:after="0" w:line="252" w:lineRule="auto"/>
        <w:jc w:val="center"/>
        <w:rPr>
          <w:sz w:val="16"/>
          <w:szCs w:val="16"/>
        </w:rPr>
      </w:pPr>
    </w:p>
    <w:p w14:paraId="0302C575" w14:textId="77777777" w:rsidR="004E39D6" w:rsidRDefault="004E39D6" w:rsidP="00F32D32">
      <w:pPr>
        <w:spacing w:after="0" w:line="252" w:lineRule="auto"/>
        <w:jc w:val="center"/>
        <w:rPr>
          <w:sz w:val="16"/>
          <w:szCs w:val="16"/>
        </w:rPr>
      </w:pPr>
    </w:p>
    <w:p w14:paraId="5448B978" w14:textId="77777777" w:rsidR="004E39D6" w:rsidRDefault="004E39D6" w:rsidP="00F32D32">
      <w:pPr>
        <w:spacing w:after="0" w:line="252" w:lineRule="auto"/>
        <w:jc w:val="center"/>
        <w:rPr>
          <w:sz w:val="16"/>
          <w:szCs w:val="16"/>
        </w:rPr>
      </w:pPr>
    </w:p>
    <w:p w14:paraId="71CA65E2" w14:textId="77777777" w:rsidR="004E39D6" w:rsidRDefault="004E39D6" w:rsidP="00F32D32">
      <w:pPr>
        <w:spacing w:after="0" w:line="252" w:lineRule="auto"/>
        <w:jc w:val="center"/>
        <w:rPr>
          <w:sz w:val="16"/>
          <w:szCs w:val="16"/>
        </w:rPr>
      </w:pPr>
    </w:p>
    <w:p w14:paraId="0FB5B347" w14:textId="77777777" w:rsidR="004E39D6" w:rsidRDefault="004E39D6" w:rsidP="00F32D32">
      <w:pPr>
        <w:spacing w:after="0" w:line="252" w:lineRule="auto"/>
        <w:jc w:val="center"/>
        <w:rPr>
          <w:sz w:val="16"/>
          <w:szCs w:val="16"/>
        </w:rPr>
      </w:pPr>
    </w:p>
    <w:p w14:paraId="6F63A4B9" w14:textId="77777777" w:rsidR="004E39D6" w:rsidRDefault="004E39D6" w:rsidP="00F32D32">
      <w:pPr>
        <w:spacing w:after="0" w:line="252" w:lineRule="auto"/>
        <w:jc w:val="center"/>
        <w:rPr>
          <w:sz w:val="16"/>
          <w:szCs w:val="16"/>
        </w:rPr>
      </w:pPr>
    </w:p>
    <w:p w14:paraId="615DB88D" w14:textId="77777777" w:rsidR="004E39D6" w:rsidRDefault="004E39D6" w:rsidP="00F32D32">
      <w:pPr>
        <w:spacing w:after="0" w:line="252" w:lineRule="auto"/>
        <w:jc w:val="center"/>
        <w:rPr>
          <w:sz w:val="16"/>
          <w:szCs w:val="16"/>
        </w:rPr>
      </w:pPr>
    </w:p>
    <w:p w14:paraId="6F80E2AD" w14:textId="77777777" w:rsidR="004E39D6" w:rsidRDefault="004E39D6" w:rsidP="00F32D32">
      <w:pPr>
        <w:spacing w:after="0" w:line="252" w:lineRule="auto"/>
        <w:jc w:val="center"/>
        <w:rPr>
          <w:sz w:val="16"/>
          <w:szCs w:val="16"/>
        </w:rPr>
      </w:pPr>
    </w:p>
    <w:p w14:paraId="0FCE3683" w14:textId="77777777" w:rsidR="004E39D6" w:rsidRDefault="004E39D6" w:rsidP="00F32D32">
      <w:pPr>
        <w:spacing w:after="0" w:line="252" w:lineRule="auto"/>
        <w:jc w:val="center"/>
        <w:rPr>
          <w:sz w:val="16"/>
          <w:szCs w:val="16"/>
        </w:rPr>
      </w:pPr>
    </w:p>
    <w:p w14:paraId="329A4BB4" w14:textId="77777777" w:rsidR="004E39D6" w:rsidRDefault="004E39D6" w:rsidP="00F32D32">
      <w:pPr>
        <w:spacing w:after="0" w:line="252" w:lineRule="auto"/>
        <w:jc w:val="center"/>
        <w:rPr>
          <w:sz w:val="16"/>
          <w:szCs w:val="16"/>
        </w:rPr>
      </w:pPr>
    </w:p>
    <w:p w14:paraId="7991880E" w14:textId="77777777" w:rsidR="004E39D6" w:rsidRDefault="004E39D6" w:rsidP="00F32D32">
      <w:pPr>
        <w:spacing w:after="0" w:line="252" w:lineRule="auto"/>
        <w:jc w:val="center"/>
        <w:rPr>
          <w:sz w:val="16"/>
          <w:szCs w:val="16"/>
        </w:rPr>
      </w:pPr>
    </w:p>
    <w:p w14:paraId="0674EDFC" w14:textId="77777777" w:rsidR="004E39D6" w:rsidRDefault="004E39D6" w:rsidP="00F32D32">
      <w:pPr>
        <w:spacing w:after="0" w:line="252" w:lineRule="auto"/>
        <w:jc w:val="center"/>
        <w:rPr>
          <w:sz w:val="16"/>
          <w:szCs w:val="16"/>
        </w:rPr>
      </w:pPr>
    </w:p>
    <w:p w14:paraId="78B38698" w14:textId="53F57730" w:rsidR="00F32D32" w:rsidRPr="00F32D32" w:rsidRDefault="00F32D32" w:rsidP="00F32D32">
      <w:pPr>
        <w:spacing w:after="0" w:line="252" w:lineRule="auto"/>
        <w:jc w:val="center"/>
        <w:rPr>
          <w:sz w:val="16"/>
          <w:szCs w:val="16"/>
        </w:rPr>
      </w:pPr>
      <w:r w:rsidRPr="00F32D32">
        <w:rPr>
          <w:sz w:val="16"/>
          <w:szCs w:val="16"/>
        </w:rPr>
        <w:t>Ultimo aggiornamento settembre 2026</w:t>
      </w:r>
    </w:p>
    <w:sectPr w:rsidR="00F32D32" w:rsidRPr="00F32D32" w:rsidSect="005E0D1C">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AF9CA" w14:textId="77777777" w:rsidR="00A42AFD" w:rsidRDefault="00A42AFD" w:rsidP="00696549">
      <w:pPr>
        <w:spacing w:after="0" w:line="240" w:lineRule="auto"/>
      </w:pPr>
      <w:r>
        <w:separator/>
      </w:r>
    </w:p>
  </w:endnote>
  <w:endnote w:type="continuationSeparator" w:id="0">
    <w:p w14:paraId="0844E55A" w14:textId="77777777" w:rsidR="00A42AFD" w:rsidRDefault="00A42AFD" w:rsidP="00696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93E1" w14:textId="77777777" w:rsidR="00A42AFD" w:rsidRDefault="00A42AFD" w:rsidP="00696549">
      <w:pPr>
        <w:spacing w:after="0" w:line="240" w:lineRule="auto"/>
      </w:pPr>
      <w:r>
        <w:separator/>
      </w:r>
    </w:p>
  </w:footnote>
  <w:footnote w:type="continuationSeparator" w:id="0">
    <w:p w14:paraId="659256B7" w14:textId="77777777" w:rsidR="00A42AFD" w:rsidRDefault="00A42AFD" w:rsidP="00696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97" w:type="dxa"/>
      <w:tblLook w:val="04A0" w:firstRow="1" w:lastRow="0" w:firstColumn="1" w:lastColumn="0" w:noHBand="0" w:noVBand="1"/>
    </w:tblPr>
    <w:tblGrid>
      <w:gridCol w:w="5198"/>
      <w:gridCol w:w="5199"/>
    </w:tblGrid>
    <w:tr w:rsidR="00B46968" w:rsidRPr="003306CB" w14:paraId="2E3DB5DB" w14:textId="77777777" w:rsidTr="00B5570E">
      <w:trPr>
        <w:trHeight w:val="818"/>
      </w:trPr>
      <w:tc>
        <w:tcPr>
          <w:tcW w:w="5198" w:type="dxa"/>
        </w:tcPr>
        <w:p w14:paraId="01C70051" w14:textId="77777777" w:rsidR="00B46968" w:rsidRDefault="00B46968" w:rsidP="00B46968">
          <w:pPr>
            <w:pStyle w:val="Intestazione"/>
            <w:rPr>
              <w:rFonts w:ascii="Calibri Light" w:hAnsi="Calibri Light" w:cs="Calibri Light"/>
              <w:noProof/>
              <w:sz w:val="20"/>
              <w:szCs w:val="20"/>
            </w:rPr>
          </w:pPr>
          <w:r>
            <w:rPr>
              <w:rFonts w:ascii="Calibri Light" w:hAnsi="Calibri Light" w:cs="Calibri Light"/>
              <w:noProof/>
              <w:sz w:val="20"/>
              <w:szCs w:val="20"/>
            </w:rPr>
            <w:t>Centro Casalinghi</w:t>
          </w:r>
          <w:r w:rsidRPr="00240689">
            <w:rPr>
              <w:rFonts w:ascii="Calibri Light" w:hAnsi="Calibri Light" w:cs="Calibri Light"/>
              <w:noProof/>
              <w:sz w:val="20"/>
              <w:szCs w:val="20"/>
            </w:rPr>
            <w:t xml:space="preserve"> S.r.l.</w:t>
          </w:r>
        </w:p>
        <w:p w14:paraId="4A63C7EA" w14:textId="77777777" w:rsidR="00B46968" w:rsidRPr="00240689" w:rsidRDefault="00B46968" w:rsidP="00B46968">
          <w:pPr>
            <w:pStyle w:val="Intestazione"/>
            <w:rPr>
              <w:rFonts w:ascii="Calibri Light" w:hAnsi="Calibri Light" w:cs="Calibri Light"/>
              <w:noProof/>
              <w:sz w:val="20"/>
              <w:szCs w:val="20"/>
            </w:rPr>
          </w:pPr>
          <w:r>
            <w:rPr>
              <w:rFonts w:ascii="Calibri Light" w:hAnsi="Calibri Light" w:cs="Calibri Light"/>
              <w:noProof/>
              <w:sz w:val="20"/>
              <w:szCs w:val="20"/>
            </w:rPr>
            <w:t xml:space="preserve">Contrada Olmo ZI - </w:t>
          </w:r>
          <w:r w:rsidRPr="00240689">
            <w:rPr>
              <w:rFonts w:ascii="Calibri Light" w:hAnsi="Calibri Light" w:cs="Calibri Light"/>
              <w:noProof/>
              <w:sz w:val="20"/>
              <w:szCs w:val="20"/>
            </w:rPr>
            <w:t>72021 Francavilla Fontana, Brindisi (BR)</w:t>
          </w:r>
        </w:p>
        <w:p w14:paraId="70F94774" w14:textId="77777777" w:rsidR="00B46968" w:rsidRPr="003306CB" w:rsidRDefault="00B46968" w:rsidP="00B46968">
          <w:pPr>
            <w:pStyle w:val="Intestazione"/>
            <w:rPr>
              <w:rFonts w:cs="Calibri"/>
              <w:sz w:val="20"/>
              <w:szCs w:val="20"/>
            </w:rPr>
          </w:pPr>
          <w:r w:rsidRPr="00240689">
            <w:rPr>
              <w:rFonts w:ascii="Calibri Light" w:hAnsi="Calibri Light" w:cs="Calibri Light"/>
              <w:noProof/>
              <w:sz w:val="20"/>
              <w:szCs w:val="20"/>
            </w:rPr>
            <w:t>P. IVA IT0</w:t>
          </w:r>
          <w:r>
            <w:rPr>
              <w:rFonts w:ascii="Calibri Light" w:hAnsi="Calibri Light" w:cs="Calibri Light"/>
              <w:noProof/>
              <w:sz w:val="20"/>
              <w:szCs w:val="20"/>
            </w:rPr>
            <w:t>1419190747</w:t>
          </w:r>
        </w:p>
      </w:tc>
      <w:tc>
        <w:tcPr>
          <w:tcW w:w="5199" w:type="dxa"/>
        </w:tcPr>
        <w:p w14:paraId="2637301E" w14:textId="77777777" w:rsidR="00B46968" w:rsidRPr="003306CB" w:rsidRDefault="00B46968" w:rsidP="00B46968">
          <w:pPr>
            <w:pStyle w:val="Intestazione"/>
            <w:jc w:val="right"/>
            <w:rPr>
              <w:rFonts w:cs="Calibri"/>
              <w:sz w:val="20"/>
              <w:szCs w:val="20"/>
            </w:rPr>
          </w:pPr>
          <w:r>
            <w:rPr>
              <w:rFonts w:cs="Calibri"/>
              <w:noProof/>
              <w:sz w:val="20"/>
              <w:szCs w:val="20"/>
            </w:rPr>
            <w:drawing>
              <wp:inline distT="0" distB="0" distL="0" distR="0" wp14:anchorId="27DB3189" wp14:editId="1F081656">
                <wp:extent cx="1674862" cy="493870"/>
                <wp:effectExtent l="0" t="0" r="1905" b="1905"/>
                <wp:docPr id="19674680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68042" name="Immagine 1967468042"/>
                        <pic:cNvPicPr/>
                      </pic:nvPicPr>
                      <pic:blipFill>
                        <a:blip r:embed="rId1"/>
                        <a:stretch>
                          <a:fillRect/>
                        </a:stretch>
                      </pic:blipFill>
                      <pic:spPr>
                        <a:xfrm>
                          <a:off x="0" y="0"/>
                          <a:ext cx="1687802" cy="497686"/>
                        </a:xfrm>
                        <a:prstGeom prst="rect">
                          <a:avLst/>
                        </a:prstGeom>
                      </pic:spPr>
                    </pic:pic>
                  </a:graphicData>
                </a:graphic>
              </wp:inline>
            </w:drawing>
          </w:r>
        </w:p>
      </w:tc>
    </w:tr>
  </w:tbl>
  <w:p w14:paraId="10766CED" w14:textId="77777777" w:rsidR="00696549" w:rsidRDefault="00696549" w:rsidP="002330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C4A9AC8"/>
    <w:name w:val="Numbered"/>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000002"/>
    <w:multiLevelType w:val="hybridMultilevel"/>
    <w:tmpl w:val="9500BF02"/>
    <w:name w:val="Bulleted"/>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573820"/>
    <w:multiLevelType w:val="hybridMultilevel"/>
    <w:tmpl w:val="E5C2C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0FC6079"/>
    <w:multiLevelType w:val="multilevel"/>
    <w:tmpl w:val="AAE2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A2053"/>
    <w:multiLevelType w:val="hybridMultilevel"/>
    <w:tmpl w:val="6F28EE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4D303A"/>
    <w:multiLevelType w:val="multilevel"/>
    <w:tmpl w:val="C740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908CA"/>
    <w:multiLevelType w:val="multilevel"/>
    <w:tmpl w:val="DDFC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81B6D"/>
    <w:multiLevelType w:val="multilevel"/>
    <w:tmpl w:val="CBF2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BB354E"/>
    <w:multiLevelType w:val="hybridMultilevel"/>
    <w:tmpl w:val="70E46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AA2605"/>
    <w:multiLevelType w:val="hybridMultilevel"/>
    <w:tmpl w:val="D742A948"/>
    <w:lvl w:ilvl="0" w:tplc="0CC8911E">
      <w:numFmt w:val="bullet"/>
      <w:lvlText w:val="•"/>
      <w:lvlJc w:val="left"/>
      <w:pPr>
        <w:ind w:left="780" w:hanging="42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A014CDE"/>
    <w:multiLevelType w:val="hybridMultilevel"/>
    <w:tmpl w:val="280817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318184F"/>
    <w:multiLevelType w:val="hybridMultilevel"/>
    <w:tmpl w:val="63B463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49F7498"/>
    <w:multiLevelType w:val="hybridMultilevel"/>
    <w:tmpl w:val="8444C1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F684329"/>
    <w:multiLevelType w:val="multilevel"/>
    <w:tmpl w:val="9AC0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EA3123"/>
    <w:multiLevelType w:val="hybridMultilevel"/>
    <w:tmpl w:val="8746216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78C27492"/>
    <w:multiLevelType w:val="hybridMultilevel"/>
    <w:tmpl w:val="B82633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CE47EA"/>
    <w:multiLevelType w:val="hybridMultilevel"/>
    <w:tmpl w:val="3EC2E59A"/>
    <w:lvl w:ilvl="0" w:tplc="0CC8911E">
      <w:numFmt w:val="bullet"/>
      <w:lvlText w:val="•"/>
      <w:lvlJc w:val="left"/>
      <w:pPr>
        <w:ind w:left="780" w:hanging="42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EFF54AA"/>
    <w:multiLevelType w:val="multilevel"/>
    <w:tmpl w:val="96EA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481292">
    <w:abstractNumId w:val="3"/>
  </w:num>
  <w:num w:numId="2" w16cid:durableId="1511027467">
    <w:abstractNumId w:val="6"/>
  </w:num>
  <w:num w:numId="3" w16cid:durableId="1869250242">
    <w:abstractNumId w:val="15"/>
  </w:num>
  <w:num w:numId="4" w16cid:durableId="1950577591">
    <w:abstractNumId w:val="0"/>
  </w:num>
  <w:num w:numId="5" w16cid:durableId="1509712339">
    <w:abstractNumId w:val="1"/>
  </w:num>
  <w:num w:numId="6" w16cid:durableId="239993700">
    <w:abstractNumId w:val="10"/>
  </w:num>
  <w:num w:numId="7" w16cid:durableId="2080055411">
    <w:abstractNumId w:val="4"/>
  </w:num>
  <w:num w:numId="8" w16cid:durableId="446781345">
    <w:abstractNumId w:val="2"/>
  </w:num>
  <w:num w:numId="9" w16cid:durableId="531381196">
    <w:abstractNumId w:val="8"/>
  </w:num>
  <w:num w:numId="10" w16cid:durableId="1654287429">
    <w:abstractNumId w:val="12"/>
  </w:num>
  <w:num w:numId="11" w16cid:durableId="1453593359">
    <w:abstractNumId w:val="11"/>
  </w:num>
  <w:num w:numId="12" w16cid:durableId="1801876731">
    <w:abstractNumId w:val="9"/>
  </w:num>
  <w:num w:numId="13" w16cid:durableId="906459734">
    <w:abstractNumId w:val="16"/>
  </w:num>
  <w:num w:numId="14" w16cid:durableId="720249223">
    <w:abstractNumId w:val="13"/>
  </w:num>
  <w:num w:numId="15" w16cid:durableId="1331055174">
    <w:abstractNumId w:val="5"/>
  </w:num>
  <w:num w:numId="16" w16cid:durableId="1946189451">
    <w:abstractNumId w:val="7"/>
  </w:num>
  <w:num w:numId="17" w16cid:durableId="505559887">
    <w:abstractNumId w:val="14"/>
  </w:num>
  <w:num w:numId="18" w16cid:durableId="10104519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565"/>
    <w:rsid w:val="00002277"/>
    <w:rsid w:val="00016742"/>
    <w:rsid w:val="0002481F"/>
    <w:rsid w:val="000276C4"/>
    <w:rsid w:val="00037085"/>
    <w:rsid w:val="000561A7"/>
    <w:rsid w:val="000824CD"/>
    <w:rsid w:val="00090496"/>
    <w:rsid w:val="000935D6"/>
    <w:rsid w:val="000B3FB7"/>
    <w:rsid w:val="000D1761"/>
    <w:rsid w:val="000E4BC7"/>
    <w:rsid w:val="00115E28"/>
    <w:rsid w:val="00133029"/>
    <w:rsid w:val="0014771B"/>
    <w:rsid w:val="00160E7F"/>
    <w:rsid w:val="0018277C"/>
    <w:rsid w:val="001B1DDB"/>
    <w:rsid w:val="001D290E"/>
    <w:rsid w:val="001F4668"/>
    <w:rsid w:val="00207565"/>
    <w:rsid w:val="0021706F"/>
    <w:rsid w:val="00217E72"/>
    <w:rsid w:val="00221AE0"/>
    <w:rsid w:val="00226EBD"/>
    <w:rsid w:val="00233021"/>
    <w:rsid w:val="002A7E0C"/>
    <w:rsid w:val="002E06C4"/>
    <w:rsid w:val="002E3470"/>
    <w:rsid w:val="002F3D2E"/>
    <w:rsid w:val="00317895"/>
    <w:rsid w:val="00321DB6"/>
    <w:rsid w:val="0033082B"/>
    <w:rsid w:val="003335A2"/>
    <w:rsid w:val="00341A86"/>
    <w:rsid w:val="00350D1A"/>
    <w:rsid w:val="00350EB9"/>
    <w:rsid w:val="003641A5"/>
    <w:rsid w:val="003728D4"/>
    <w:rsid w:val="003A16AC"/>
    <w:rsid w:val="003A52EA"/>
    <w:rsid w:val="003C3C33"/>
    <w:rsid w:val="003F5D3E"/>
    <w:rsid w:val="00407458"/>
    <w:rsid w:val="00461158"/>
    <w:rsid w:val="004927CB"/>
    <w:rsid w:val="004E39D6"/>
    <w:rsid w:val="004F5605"/>
    <w:rsid w:val="004F5662"/>
    <w:rsid w:val="004F5E90"/>
    <w:rsid w:val="00570FF2"/>
    <w:rsid w:val="00596F56"/>
    <w:rsid w:val="005B57AA"/>
    <w:rsid w:val="005D362E"/>
    <w:rsid w:val="005D73BE"/>
    <w:rsid w:val="005E0D1C"/>
    <w:rsid w:val="005F11D3"/>
    <w:rsid w:val="005F7287"/>
    <w:rsid w:val="006079C3"/>
    <w:rsid w:val="006405FB"/>
    <w:rsid w:val="006527B0"/>
    <w:rsid w:val="0068345A"/>
    <w:rsid w:val="00683AD4"/>
    <w:rsid w:val="00687A6D"/>
    <w:rsid w:val="00696549"/>
    <w:rsid w:val="006970E6"/>
    <w:rsid w:val="006D39B3"/>
    <w:rsid w:val="006E5F50"/>
    <w:rsid w:val="00733656"/>
    <w:rsid w:val="0075181A"/>
    <w:rsid w:val="00786D4A"/>
    <w:rsid w:val="00790D70"/>
    <w:rsid w:val="007E47F3"/>
    <w:rsid w:val="007F52EF"/>
    <w:rsid w:val="00834086"/>
    <w:rsid w:val="00836375"/>
    <w:rsid w:val="0085490F"/>
    <w:rsid w:val="008562EF"/>
    <w:rsid w:val="00883D26"/>
    <w:rsid w:val="00890274"/>
    <w:rsid w:val="008A7C9D"/>
    <w:rsid w:val="008D6EE4"/>
    <w:rsid w:val="00904C3A"/>
    <w:rsid w:val="00913480"/>
    <w:rsid w:val="00967FE1"/>
    <w:rsid w:val="009722AF"/>
    <w:rsid w:val="00982144"/>
    <w:rsid w:val="009A2D57"/>
    <w:rsid w:val="009A52EF"/>
    <w:rsid w:val="009A6BF1"/>
    <w:rsid w:val="00A076ED"/>
    <w:rsid w:val="00A146E2"/>
    <w:rsid w:val="00A42AFD"/>
    <w:rsid w:val="00A62FCC"/>
    <w:rsid w:val="00A64CDF"/>
    <w:rsid w:val="00A7672A"/>
    <w:rsid w:val="00A76C3D"/>
    <w:rsid w:val="00AA1180"/>
    <w:rsid w:val="00B10306"/>
    <w:rsid w:val="00B15EF6"/>
    <w:rsid w:val="00B33E6A"/>
    <w:rsid w:val="00B46968"/>
    <w:rsid w:val="00B46DEA"/>
    <w:rsid w:val="00B52B1C"/>
    <w:rsid w:val="00B80A66"/>
    <w:rsid w:val="00B85014"/>
    <w:rsid w:val="00BA172A"/>
    <w:rsid w:val="00BA36AA"/>
    <w:rsid w:val="00BB3D30"/>
    <w:rsid w:val="00BC74B8"/>
    <w:rsid w:val="00BF4FCE"/>
    <w:rsid w:val="00C01909"/>
    <w:rsid w:val="00C1637D"/>
    <w:rsid w:val="00C2057C"/>
    <w:rsid w:val="00C2774E"/>
    <w:rsid w:val="00C30159"/>
    <w:rsid w:val="00C36708"/>
    <w:rsid w:val="00C4244A"/>
    <w:rsid w:val="00C51E1E"/>
    <w:rsid w:val="00C6049B"/>
    <w:rsid w:val="00CC49EB"/>
    <w:rsid w:val="00D22401"/>
    <w:rsid w:val="00D25E3F"/>
    <w:rsid w:val="00D2632B"/>
    <w:rsid w:val="00D7167C"/>
    <w:rsid w:val="00D72252"/>
    <w:rsid w:val="00DA5802"/>
    <w:rsid w:val="00DB4AA5"/>
    <w:rsid w:val="00DC09B5"/>
    <w:rsid w:val="00DF18F7"/>
    <w:rsid w:val="00DF6810"/>
    <w:rsid w:val="00E13B67"/>
    <w:rsid w:val="00E32B80"/>
    <w:rsid w:val="00E45C42"/>
    <w:rsid w:val="00E64024"/>
    <w:rsid w:val="00E728D1"/>
    <w:rsid w:val="00E76DAA"/>
    <w:rsid w:val="00E8043D"/>
    <w:rsid w:val="00E812D7"/>
    <w:rsid w:val="00F32D32"/>
    <w:rsid w:val="00F7337D"/>
    <w:rsid w:val="00F74DF2"/>
    <w:rsid w:val="00F82DB0"/>
    <w:rsid w:val="00F901E9"/>
    <w:rsid w:val="00F95D16"/>
    <w:rsid w:val="00FA5D83"/>
    <w:rsid w:val="00FB45B7"/>
    <w:rsid w:val="00FF7E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5BF49"/>
  <w15:chartTrackingRefBased/>
  <w15:docId w15:val="{A01B1DBA-1758-4F67-81CE-9DC1FB4E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51E1E"/>
    <w:pPr>
      <w:keepNext/>
      <w:keepLines/>
      <w:spacing w:before="240" w:after="0" w:line="288" w:lineRule="auto"/>
      <w:jc w:val="both"/>
      <w:outlineLvl w:val="0"/>
    </w:pPr>
    <w:rPr>
      <w:rFonts w:ascii="Cambria" w:eastAsia="Times New Roman" w:hAnsi="Cambria" w:cs="Times New Roman"/>
      <w:color w:val="365F91"/>
      <w:sz w:val="32"/>
      <w:szCs w:val="32"/>
      <w:lang w:eastAsia="it-IT"/>
    </w:rPr>
  </w:style>
  <w:style w:type="paragraph" w:styleId="Titolo3">
    <w:name w:val="heading 3"/>
    <w:basedOn w:val="Normale"/>
    <w:next w:val="Normale"/>
    <w:link w:val="Titolo3Carattere"/>
    <w:uiPriority w:val="9"/>
    <w:semiHidden/>
    <w:unhideWhenUsed/>
    <w:qFormat/>
    <w:rsid w:val="005D36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ocdata">
    <w:name w:val="docdata"/>
    <w:aliases w:val="docy,v5,66863,baiaagaaboqcaaadspmaaawe/gaaaaaaaaaaaaaaaaaaaaaaaaaaaaaaaaaaaaaaaaaaaaaaaaaaaaaaaaaaaaaaaaaaaaaaaaaaaaaaaaaaaaaaaaaaaaaaaaaaaaaaaaaaaaaaaaaaaaaaaaaaaaaaaaaaaaaaaaaaaaaaaaaaaaaaaaaaaaaaaaaaaaaaaaaaaaaaaaaaaaaaaaaaaaaaaaaaaaaaaaaaaaa"/>
    <w:basedOn w:val="Normale"/>
    <w:rsid w:val="00DC09B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DC09B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DC09B5"/>
    <w:rPr>
      <w:color w:val="0000FF"/>
      <w:u w:val="single"/>
    </w:rPr>
  </w:style>
  <w:style w:type="paragraph" w:styleId="Intestazione">
    <w:name w:val="header"/>
    <w:basedOn w:val="Normale"/>
    <w:link w:val="IntestazioneCarattere"/>
    <w:uiPriority w:val="99"/>
    <w:unhideWhenUsed/>
    <w:rsid w:val="006965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6549"/>
  </w:style>
  <w:style w:type="paragraph" w:styleId="Pidipagina">
    <w:name w:val="footer"/>
    <w:basedOn w:val="Normale"/>
    <w:link w:val="PidipaginaCarattere"/>
    <w:uiPriority w:val="99"/>
    <w:unhideWhenUsed/>
    <w:rsid w:val="006965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6549"/>
  </w:style>
  <w:style w:type="character" w:customStyle="1" w:styleId="Titolo1Carattere">
    <w:name w:val="Titolo 1 Carattere"/>
    <w:basedOn w:val="Carpredefinitoparagrafo"/>
    <w:link w:val="Titolo1"/>
    <w:uiPriority w:val="9"/>
    <w:rsid w:val="00C51E1E"/>
    <w:rPr>
      <w:rFonts w:ascii="Cambria" w:eastAsia="Times New Roman" w:hAnsi="Cambria" w:cs="Times New Roman"/>
      <w:color w:val="365F91"/>
      <w:sz w:val="32"/>
      <w:szCs w:val="32"/>
      <w:lang w:eastAsia="it-IT"/>
    </w:rPr>
  </w:style>
  <w:style w:type="paragraph" w:styleId="Paragrafoelenco">
    <w:name w:val="List Paragraph"/>
    <w:basedOn w:val="Normale"/>
    <w:uiPriority w:val="34"/>
    <w:qFormat/>
    <w:rsid w:val="00C51E1E"/>
    <w:pPr>
      <w:spacing w:after="120" w:line="240" w:lineRule="auto"/>
      <w:ind w:left="720" w:hanging="720"/>
      <w:contextualSpacing/>
    </w:pPr>
    <w:rPr>
      <w:rFonts w:ascii="Calibri" w:eastAsia="Calibri" w:hAnsi="Calibri" w:cs="Times New Roman"/>
    </w:rPr>
  </w:style>
  <w:style w:type="character" w:styleId="Menzionenonrisolta">
    <w:name w:val="Unresolved Mention"/>
    <w:basedOn w:val="Carpredefinitoparagrafo"/>
    <w:uiPriority w:val="99"/>
    <w:semiHidden/>
    <w:unhideWhenUsed/>
    <w:rsid w:val="00D72252"/>
    <w:rPr>
      <w:color w:val="605E5C"/>
      <w:shd w:val="clear" w:color="auto" w:fill="E1DFDD"/>
    </w:rPr>
  </w:style>
  <w:style w:type="paragraph" w:styleId="Nessunaspaziatura">
    <w:name w:val="No Spacing"/>
    <w:uiPriority w:val="1"/>
    <w:qFormat/>
    <w:rsid w:val="00CC49EB"/>
    <w:pPr>
      <w:spacing w:after="0" w:line="240" w:lineRule="auto"/>
    </w:pPr>
  </w:style>
  <w:style w:type="character" w:customStyle="1" w:styleId="Titolo3Carattere">
    <w:name w:val="Titolo 3 Carattere"/>
    <w:basedOn w:val="Carpredefinitoparagrafo"/>
    <w:link w:val="Titolo3"/>
    <w:uiPriority w:val="9"/>
    <w:semiHidden/>
    <w:rsid w:val="005D362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913344">
      <w:bodyDiv w:val="1"/>
      <w:marLeft w:val="0"/>
      <w:marRight w:val="0"/>
      <w:marTop w:val="0"/>
      <w:marBottom w:val="0"/>
      <w:divBdr>
        <w:top w:val="none" w:sz="0" w:space="0" w:color="auto"/>
        <w:left w:val="none" w:sz="0" w:space="0" w:color="auto"/>
        <w:bottom w:val="none" w:sz="0" w:space="0" w:color="auto"/>
        <w:right w:val="none" w:sz="0" w:space="0" w:color="auto"/>
      </w:divBdr>
    </w:div>
    <w:div w:id="130157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3025</Words>
  <Characters>17244</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Antonello</cp:lastModifiedBy>
  <cp:revision>38</cp:revision>
  <dcterms:created xsi:type="dcterms:W3CDTF">2026-07-27T15:55:00Z</dcterms:created>
  <dcterms:modified xsi:type="dcterms:W3CDTF">2026-09-10T15:54:00Z</dcterms:modified>
</cp:coreProperties>
</file>